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9B5" w:rsidRPr="007B59B4" w:rsidRDefault="007929B5" w:rsidP="007929B5">
      <w:pPr>
        <w:widowControl w:val="0"/>
        <w:jc w:val="center"/>
        <w:rPr>
          <w:b/>
          <w:sz w:val="30"/>
          <w:szCs w:val="30"/>
          <w:lang w:val="ru-RU"/>
        </w:rPr>
      </w:pPr>
    </w:p>
    <w:p w:rsidR="007929B5" w:rsidRPr="007B59B4" w:rsidRDefault="00BC7B1A" w:rsidP="007929B5">
      <w:pPr>
        <w:widowControl w:val="0"/>
        <w:jc w:val="center"/>
        <w:rPr>
          <w:b/>
          <w:sz w:val="30"/>
          <w:szCs w:val="30"/>
          <w:lang w:val="ru-RU"/>
        </w:rPr>
      </w:pPr>
      <w:r w:rsidRPr="007B59B4">
        <w:rPr>
          <w:b/>
          <w:sz w:val="30"/>
          <w:szCs w:val="30"/>
          <w:lang w:val="ru-RU"/>
        </w:rPr>
        <w:t xml:space="preserve">КОЛЛЕКТИВНЫЙ ДОГОВОР </w:t>
      </w:r>
    </w:p>
    <w:p w:rsidR="00BC7B1A" w:rsidRPr="007B59B4" w:rsidRDefault="00BC7B1A" w:rsidP="00BC7B1A">
      <w:pPr>
        <w:shd w:val="clear" w:color="auto" w:fill="FFFFFF"/>
        <w:jc w:val="center"/>
        <w:rPr>
          <w:b/>
          <w:bCs/>
          <w:color w:val="000000"/>
          <w:sz w:val="30"/>
          <w:szCs w:val="30"/>
        </w:rPr>
      </w:pPr>
      <w:r w:rsidRPr="007B59B4">
        <w:rPr>
          <w:b/>
          <w:sz w:val="30"/>
          <w:szCs w:val="30"/>
          <w:lang w:val="ru-RU"/>
        </w:rPr>
        <w:t xml:space="preserve">ГОСУДАРСТВЕННОГО УЧРЕЖДЕНИЯ ОБРАЗОВАНИЯ </w:t>
      </w:r>
      <w:r w:rsidRPr="007B59B4">
        <w:rPr>
          <w:b/>
          <w:bCs/>
          <w:color w:val="000000"/>
          <w:sz w:val="30"/>
          <w:szCs w:val="30"/>
        </w:rPr>
        <w:t xml:space="preserve"> «ВАЛЕВСКИЙ УЧЕБНО-ПЕДАГОГИЧЕСКИЙ КОМПЛЕКС ДЕТСКИЙ </w:t>
      </w:r>
      <w:proofErr w:type="gramStart"/>
      <w:r w:rsidRPr="007B59B4">
        <w:rPr>
          <w:b/>
          <w:bCs/>
          <w:color w:val="000000"/>
          <w:sz w:val="30"/>
          <w:szCs w:val="30"/>
        </w:rPr>
        <w:t>САД-СРЕДНЯЯ</w:t>
      </w:r>
      <w:proofErr w:type="gramEnd"/>
      <w:r w:rsidRPr="007B59B4">
        <w:rPr>
          <w:b/>
          <w:bCs/>
          <w:color w:val="000000"/>
          <w:sz w:val="30"/>
          <w:szCs w:val="30"/>
        </w:rPr>
        <w:t xml:space="preserve"> ШКОЛА»</w:t>
      </w:r>
    </w:p>
    <w:p w:rsidR="00BC7B1A" w:rsidRPr="007B59B4" w:rsidRDefault="00BC7B1A" w:rsidP="00BC7B1A">
      <w:pPr>
        <w:shd w:val="clear" w:color="auto" w:fill="FFFFFF"/>
        <w:jc w:val="center"/>
        <w:rPr>
          <w:b/>
          <w:bCs/>
          <w:color w:val="000000"/>
          <w:sz w:val="30"/>
          <w:szCs w:val="30"/>
        </w:rPr>
      </w:pPr>
      <w:r w:rsidRPr="007B59B4">
        <w:rPr>
          <w:b/>
          <w:bCs/>
          <w:color w:val="000000"/>
          <w:sz w:val="30"/>
          <w:szCs w:val="30"/>
        </w:rPr>
        <w:t>НА 20</w:t>
      </w:r>
      <w:r w:rsidRPr="007B59B4">
        <w:rPr>
          <w:b/>
          <w:bCs/>
          <w:color w:val="000000"/>
          <w:sz w:val="30"/>
          <w:szCs w:val="30"/>
          <w:lang w:val="ru-RU"/>
        </w:rPr>
        <w:t>16</w:t>
      </w:r>
      <w:r w:rsidRPr="007B59B4">
        <w:rPr>
          <w:b/>
          <w:bCs/>
          <w:color w:val="000000"/>
          <w:sz w:val="30"/>
          <w:szCs w:val="30"/>
        </w:rPr>
        <w:t>/20</w:t>
      </w:r>
      <w:r w:rsidRPr="007B59B4">
        <w:rPr>
          <w:b/>
          <w:bCs/>
          <w:color w:val="000000"/>
          <w:sz w:val="30"/>
          <w:szCs w:val="30"/>
          <w:lang w:val="ru-RU"/>
        </w:rPr>
        <w:t xml:space="preserve">19 </w:t>
      </w:r>
      <w:r w:rsidR="00395774" w:rsidRPr="007B59B4">
        <w:rPr>
          <w:b/>
          <w:bCs/>
          <w:color w:val="000000"/>
          <w:sz w:val="30"/>
          <w:szCs w:val="30"/>
        </w:rPr>
        <w:t>гг.</w:t>
      </w:r>
    </w:p>
    <w:p w:rsidR="007929B5" w:rsidRPr="007B59B4" w:rsidRDefault="007929B5" w:rsidP="002F26B0">
      <w:pPr>
        <w:widowControl w:val="0"/>
        <w:rPr>
          <w:b/>
          <w:sz w:val="30"/>
          <w:szCs w:val="30"/>
          <w:lang w:val="ru-RU"/>
        </w:rPr>
      </w:pPr>
    </w:p>
    <w:p w:rsidR="00BC7B1A" w:rsidRPr="007B59B4" w:rsidRDefault="007929B5" w:rsidP="00957609">
      <w:pPr>
        <w:widowControl w:val="0"/>
        <w:ind w:firstLine="709"/>
        <w:jc w:val="center"/>
        <w:rPr>
          <w:b/>
          <w:sz w:val="30"/>
          <w:szCs w:val="30"/>
          <w:lang w:val="ru-RU"/>
        </w:rPr>
      </w:pPr>
      <w:r w:rsidRPr="007B59B4">
        <w:rPr>
          <w:b/>
          <w:sz w:val="30"/>
          <w:szCs w:val="30"/>
          <w:lang w:val="ru-RU"/>
        </w:rPr>
        <w:t>1. Общее положение</w:t>
      </w:r>
    </w:p>
    <w:p w:rsidR="007929B5" w:rsidRPr="007B59B4" w:rsidRDefault="007929B5" w:rsidP="009D0EBD">
      <w:pPr>
        <w:shd w:val="clear" w:color="auto" w:fill="FFFFFF"/>
        <w:ind w:firstLine="709"/>
        <w:jc w:val="both"/>
        <w:rPr>
          <w:sz w:val="30"/>
          <w:szCs w:val="30"/>
        </w:rPr>
      </w:pPr>
      <w:r w:rsidRPr="007B59B4">
        <w:rPr>
          <w:sz w:val="30"/>
          <w:szCs w:val="30"/>
          <w:lang w:val="ru-RU"/>
        </w:rPr>
        <w:t xml:space="preserve">1. Настоящий </w:t>
      </w:r>
      <w:bookmarkStart w:id="0" w:name="_GoBack"/>
      <w:r w:rsidRPr="007B59B4">
        <w:rPr>
          <w:sz w:val="30"/>
          <w:szCs w:val="30"/>
          <w:lang w:val="ru-RU"/>
        </w:rPr>
        <w:t xml:space="preserve">коллективный договор (далее – Договор) заключен между работниками Государственного учреждения образования </w:t>
      </w:r>
      <w:r w:rsidR="00BC7B1A" w:rsidRPr="007B59B4">
        <w:rPr>
          <w:bCs/>
          <w:color w:val="000000"/>
          <w:sz w:val="30"/>
          <w:szCs w:val="30"/>
        </w:rPr>
        <w:t>«Валевский учебно-педагогический комплекс детский сад-средняя школа»</w:t>
      </w:r>
      <w:bookmarkEnd w:id="0"/>
      <w:r w:rsidRPr="007B59B4">
        <w:rPr>
          <w:sz w:val="30"/>
          <w:szCs w:val="30"/>
          <w:lang w:val="ru-RU"/>
        </w:rPr>
        <w:t xml:space="preserve">, от имени которых выступает профсоюзный комитет первичной профсоюзной организации Белорусского профессионального союза работников образования и науки (далее – Профком), представляющий интересы работников – членов профсоюза в лице председателя Профкома </w:t>
      </w:r>
      <w:r w:rsidR="00BC7B1A" w:rsidRPr="007B59B4">
        <w:rPr>
          <w:color w:val="000000"/>
          <w:sz w:val="30"/>
          <w:szCs w:val="30"/>
        </w:rPr>
        <w:t xml:space="preserve">Рачко Ирины Михайловны </w:t>
      </w:r>
      <w:r w:rsidRPr="007B59B4">
        <w:rPr>
          <w:sz w:val="30"/>
          <w:szCs w:val="30"/>
          <w:lang w:val="ru-RU"/>
        </w:rPr>
        <w:t xml:space="preserve">и директором Государственного учреждения образования </w:t>
      </w:r>
      <w:r w:rsidR="00BC7B1A" w:rsidRPr="007B59B4">
        <w:rPr>
          <w:bCs/>
          <w:color w:val="000000"/>
          <w:sz w:val="30"/>
          <w:szCs w:val="30"/>
        </w:rPr>
        <w:t>«Валевский учебно-педагогический комплекс детский сад-средняя школа»</w:t>
      </w:r>
      <w:r w:rsidR="00BC7B1A" w:rsidRPr="007B59B4">
        <w:rPr>
          <w:sz w:val="30"/>
          <w:szCs w:val="30"/>
          <w:lang w:val="ru-RU"/>
        </w:rPr>
        <w:t xml:space="preserve">, </w:t>
      </w:r>
      <w:r w:rsidRPr="007B59B4">
        <w:rPr>
          <w:sz w:val="30"/>
          <w:szCs w:val="30"/>
          <w:lang w:val="ru-RU"/>
        </w:rPr>
        <w:t xml:space="preserve">(далее - Наниматель) в лице </w:t>
      </w:r>
      <w:r w:rsidR="00BC7B1A" w:rsidRPr="007B59B4">
        <w:rPr>
          <w:sz w:val="30"/>
          <w:szCs w:val="30"/>
          <w:lang w:val="ru-RU"/>
        </w:rPr>
        <w:t>Скобля Ирины Михайловны.</w:t>
      </w:r>
    </w:p>
    <w:p w:rsidR="007929B5" w:rsidRPr="007B59B4" w:rsidRDefault="007929B5" w:rsidP="007929B5">
      <w:pPr>
        <w:widowControl w:val="0"/>
        <w:tabs>
          <w:tab w:val="left" w:pos="0"/>
        </w:tabs>
        <w:spacing w:line="317" w:lineRule="exact"/>
        <w:ind w:firstLine="720"/>
        <w:jc w:val="both"/>
        <w:rPr>
          <w:sz w:val="30"/>
          <w:szCs w:val="30"/>
          <w:lang w:val="ru-RU"/>
        </w:rPr>
      </w:pPr>
      <w:r w:rsidRPr="007B59B4">
        <w:rPr>
          <w:sz w:val="30"/>
          <w:szCs w:val="30"/>
          <w:lang w:val="ru-RU"/>
        </w:rPr>
        <w:t>2. Договор является локальным нормативным правовым актом, регулирующим трудовые и социально-экономические отношения между Нанимателем и работниками.</w:t>
      </w:r>
    </w:p>
    <w:p w:rsidR="007929B5" w:rsidRPr="007B59B4" w:rsidRDefault="007929B5" w:rsidP="007929B5">
      <w:pPr>
        <w:widowControl w:val="0"/>
        <w:tabs>
          <w:tab w:val="left" w:pos="0"/>
        </w:tabs>
        <w:spacing w:line="317" w:lineRule="exact"/>
        <w:ind w:firstLine="720"/>
        <w:jc w:val="both"/>
        <w:rPr>
          <w:spacing w:val="-8"/>
          <w:sz w:val="30"/>
          <w:szCs w:val="30"/>
          <w:lang w:val="ru-RU"/>
        </w:rPr>
      </w:pPr>
      <w:r w:rsidRPr="007B59B4">
        <w:rPr>
          <w:sz w:val="30"/>
          <w:szCs w:val="30"/>
          <w:lang w:val="ru-RU"/>
        </w:rPr>
        <w:t xml:space="preserve">3. Целью Договора является обеспечение устойчивого социально-экономического развития, занятости работников, уровня оплаты труда, </w:t>
      </w:r>
      <w:r w:rsidRPr="007B59B4">
        <w:rPr>
          <w:spacing w:val="-6"/>
          <w:sz w:val="30"/>
          <w:szCs w:val="30"/>
          <w:lang w:val="ru-RU"/>
        </w:rPr>
        <w:t>безопасных условий труда, эффективной работы учреждения, регулирование</w:t>
      </w:r>
      <w:r w:rsidRPr="007B59B4">
        <w:rPr>
          <w:sz w:val="30"/>
          <w:szCs w:val="30"/>
          <w:lang w:val="ru-RU"/>
        </w:rPr>
        <w:t xml:space="preserve"> </w:t>
      </w:r>
      <w:r w:rsidRPr="007B59B4">
        <w:rPr>
          <w:spacing w:val="-8"/>
          <w:sz w:val="30"/>
          <w:szCs w:val="30"/>
          <w:lang w:val="ru-RU"/>
        </w:rPr>
        <w:t>трудовых и связанных с ними отношений на основе социального партнерства.</w:t>
      </w:r>
    </w:p>
    <w:p w:rsidR="007929B5" w:rsidRPr="007B59B4" w:rsidRDefault="007929B5" w:rsidP="007929B5">
      <w:pPr>
        <w:widowControl w:val="0"/>
        <w:tabs>
          <w:tab w:val="left" w:pos="0"/>
        </w:tabs>
        <w:spacing w:line="317" w:lineRule="exact"/>
        <w:ind w:firstLine="720"/>
        <w:jc w:val="both"/>
        <w:rPr>
          <w:sz w:val="30"/>
          <w:szCs w:val="30"/>
          <w:lang w:val="ru-RU"/>
        </w:rPr>
      </w:pPr>
      <w:r w:rsidRPr="007B59B4">
        <w:rPr>
          <w:sz w:val="30"/>
          <w:szCs w:val="30"/>
          <w:lang w:val="ru-RU"/>
        </w:rPr>
        <w:t>4. Наниматель признает Профком единственным полномочным представителем работников учреждения в коллективных переговорах и при заключении Договора.</w:t>
      </w:r>
    </w:p>
    <w:p w:rsidR="007929B5" w:rsidRPr="007B59B4" w:rsidRDefault="007929B5" w:rsidP="007929B5">
      <w:pPr>
        <w:tabs>
          <w:tab w:val="left" w:pos="0"/>
        </w:tabs>
        <w:ind w:firstLine="709"/>
        <w:jc w:val="both"/>
        <w:rPr>
          <w:sz w:val="30"/>
          <w:szCs w:val="30"/>
          <w:lang w:val="ru-RU"/>
        </w:rPr>
      </w:pPr>
      <w:r w:rsidRPr="007B59B4">
        <w:rPr>
          <w:spacing w:val="6"/>
          <w:sz w:val="30"/>
          <w:szCs w:val="30"/>
          <w:lang w:val="ru-RU"/>
        </w:rPr>
        <w:t xml:space="preserve">5. </w:t>
      </w:r>
      <w:r w:rsidRPr="007B59B4">
        <w:rPr>
          <w:spacing w:val="6"/>
          <w:sz w:val="30"/>
          <w:szCs w:val="30"/>
        </w:rPr>
        <w:t>Нормы и положения</w:t>
      </w:r>
      <w:r w:rsidRPr="007B59B4">
        <w:rPr>
          <w:spacing w:val="2"/>
          <w:sz w:val="30"/>
          <w:szCs w:val="30"/>
        </w:rPr>
        <w:t xml:space="preserve"> Генерального соглашения между Правительством Республики Беларусь, республиканскими объединениями нанимателей и профсоюзов</w:t>
      </w:r>
      <w:r w:rsidRPr="007B59B4">
        <w:rPr>
          <w:sz w:val="30"/>
          <w:szCs w:val="30"/>
        </w:rPr>
        <w:t xml:space="preserve">, Соглашения между Министерством образования Республики Беларусь и Белорусским профессиональным союзом работников образования и науки, Соглашения между Гродненским областным исполнительным комитетом, Гродненским областным союзом нанимателей и Гродненским областным  объединением профсоюзов, Соглашения между </w:t>
      </w:r>
      <w:proofErr w:type="spellStart"/>
      <w:r w:rsidR="00BC7B1A" w:rsidRPr="007B59B4">
        <w:rPr>
          <w:sz w:val="30"/>
          <w:szCs w:val="30"/>
          <w:lang w:val="ru-RU"/>
        </w:rPr>
        <w:t>Новогру</w:t>
      </w:r>
      <w:proofErr w:type="spellEnd"/>
      <w:r w:rsidRPr="007B59B4">
        <w:rPr>
          <w:sz w:val="30"/>
          <w:szCs w:val="30"/>
        </w:rPr>
        <w:t xml:space="preserve">дским районным исполнительным комитетом, </w:t>
      </w:r>
      <w:proofErr w:type="spellStart"/>
      <w:r w:rsidR="009D0EBD" w:rsidRPr="007B59B4">
        <w:rPr>
          <w:sz w:val="30"/>
          <w:szCs w:val="30"/>
          <w:lang w:val="ru-RU"/>
        </w:rPr>
        <w:t>Новогру</w:t>
      </w:r>
      <w:proofErr w:type="spellEnd"/>
      <w:r w:rsidR="009D0EBD" w:rsidRPr="007B59B4">
        <w:rPr>
          <w:sz w:val="30"/>
          <w:szCs w:val="30"/>
        </w:rPr>
        <w:t>дским</w:t>
      </w:r>
      <w:r w:rsidRPr="007B59B4">
        <w:rPr>
          <w:sz w:val="30"/>
          <w:szCs w:val="30"/>
        </w:rPr>
        <w:t xml:space="preserve"> </w:t>
      </w:r>
      <w:r w:rsidR="009D0EBD" w:rsidRPr="007B59B4">
        <w:rPr>
          <w:sz w:val="30"/>
          <w:szCs w:val="30"/>
          <w:lang w:val="ru-RU"/>
        </w:rPr>
        <w:t>филиалом</w:t>
      </w:r>
      <w:r w:rsidR="009D0EBD" w:rsidRPr="007B59B4">
        <w:rPr>
          <w:sz w:val="30"/>
          <w:szCs w:val="30"/>
        </w:rPr>
        <w:t xml:space="preserve"> союз</w:t>
      </w:r>
      <w:r w:rsidR="009D0EBD" w:rsidRPr="007B59B4">
        <w:rPr>
          <w:sz w:val="30"/>
          <w:szCs w:val="30"/>
          <w:lang w:val="ru-RU"/>
        </w:rPr>
        <w:t>а</w:t>
      </w:r>
      <w:r w:rsidRPr="007B59B4">
        <w:rPr>
          <w:sz w:val="30"/>
          <w:szCs w:val="30"/>
        </w:rPr>
        <w:t xml:space="preserve"> нанимателей и </w:t>
      </w:r>
      <w:proofErr w:type="spellStart"/>
      <w:r w:rsidR="00BC7B1A" w:rsidRPr="007B59B4">
        <w:rPr>
          <w:sz w:val="30"/>
          <w:szCs w:val="30"/>
          <w:lang w:val="ru-RU"/>
        </w:rPr>
        <w:t>Новогру</w:t>
      </w:r>
      <w:proofErr w:type="spellEnd"/>
      <w:r w:rsidR="00BC7B1A" w:rsidRPr="007B59B4">
        <w:rPr>
          <w:sz w:val="30"/>
          <w:szCs w:val="30"/>
        </w:rPr>
        <w:t>дским</w:t>
      </w:r>
      <w:r w:rsidRPr="007B59B4">
        <w:rPr>
          <w:sz w:val="30"/>
          <w:szCs w:val="30"/>
        </w:rPr>
        <w:t xml:space="preserve"> районным объединением</w:t>
      </w:r>
      <w:r w:rsidR="009D0EBD" w:rsidRPr="007B59B4">
        <w:rPr>
          <w:sz w:val="30"/>
          <w:szCs w:val="30"/>
          <w:lang w:val="ru-RU"/>
        </w:rPr>
        <w:t xml:space="preserve"> организации </w:t>
      </w:r>
      <w:r w:rsidRPr="007B59B4">
        <w:rPr>
          <w:sz w:val="30"/>
          <w:szCs w:val="30"/>
        </w:rPr>
        <w:t xml:space="preserve"> профсоюзов, Соглашения между  управлением образования Гродненского областного исполнительного  комитета и Гродненской областной  организацией Белорусского профессионального союза работников образования и науки</w:t>
      </w:r>
      <w:r w:rsidRPr="007B59B4">
        <w:rPr>
          <w:sz w:val="30"/>
          <w:szCs w:val="30"/>
          <w:lang w:val="ru-RU"/>
        </w:rPr>
        <w:t xml:space="preserve">, Соглашения между отделом образования, спорта и туризма </w:t>
      </w:r>
      <w:proofErr w:type="spellStart"/>
      <w:r w:rsidR="00BC7B1A" w:rsidRPr="007B59B4">
        <w:rPr>
          <w:sz w:val="30"/>
          <w:szCs w:val="30"/>
          <w:lang w:val="ru-RU"/>
        </w:rPr>
        <w:t>Новогру</w:t>
      </w:r>
      <w:proofErr w:type="spellEnd"/>
      <w:r w:rsidR="00BC7B1A" w:rsidRPr="007B59B4">
        <w:rPr>
          <w:sz w:val="30"/>
          <w:szCs w:val="30"/>
        </w:rPr>
        <w:t>дск</w:t>
      </w:r>
      <w:r w:rsidR="00BC7B1A" w:rsidRPr="007B59B4">
        <w:rPr>
          <w:sz w:val="30"/>
          <w:szCs w:val="30"/>
          <w:lang w:val="ru-RU"/>
        </w:rPr>
        <w:t>ого</w:t>
      </w:r>
      <w:r w:rsidRPr="007B59B4">
        <w:rPr>
          <w:sz w:val="30"/>
          <w:szCs w:val="30"/>
          <w:lang w:val="ru-RU"/>
        </w:rPr>
        <w:t xml:space="preserve"> районного исполнительного комитета и </w:t>
      </w:r>
      <w:proofErr w:type="spellStart"/>
      <w:r w:rsidR="00BC7B1A" w:rsidRPr="007B59B4">
        <w:rPr>
          <w:sz w:val="30"/>
          <w:szCs w:val="30"/>
          <w:lang w:val="ru-RU"/>
        </w:rPr>
        <w:t>Новогру</w:t>
      </w:r>
      <w:proofErr w:type="spellEnd"/>
      <w:r w:rsidR="00BC7B1A" w:rsidRPr="007B59B4">
        <w:rPr>
          <w:sz w:val="30"/>
          <w:szCs w:val="30"/>
        </w:rPr>
        <w:t>дск</w:t>
      </w:r>
      <w:r w:rsidR="00BC7B1A" w:rsidRPr="007B59B4">
        <w:rPr>
          <w:sz w:val="30"/>
          <w:szCs w:val="30"/>
          <w:lang w:val="ru-RU"/>
        </w:rPr>
        <w:t>ой</w:t>
      </w:r>
      <w:r w:rsidRPr="007B59B4">
        <w:rPr>
          <w:sz w:val="30"/>
          <w:szCs w:val="30"/>
          <w:lang w:val="ru-RU"/>
        </w:rPr>
        <w:t xml:space="preserve"> </w:t>
      </w:r>
      <w:r w:rsidRPr="007B59B4">
        <w:rPr>
          <w:sz w:val="30"/>
          <w:szCs w:val="30"/>
          <w:lang w:val="ru-RU"/>
        </w:rPr>
        <w:lastRenderedPageBreak/>
        <w:t>районной организаци</w:t>
      </w:r>
      <w:r w:rsidR="00434296" w:rsidRPr="007B59B4">
        <w:rPr>
          <w:sz w:val="30"/>
          <w:szCs w:val="30"/>
          <w:lang w:val="ru-RU"/>
        </w:rPr>
        <w:t>ей</w:t>
      </w:r>
      <w:r w:rsidRPr="007B59B4">
        <w:rPr>
          <w:sz w:val="30"/>
          <w:szCs w:val="30"/>
          <w:lang w:val="ru-RU"/>
        </w:rPr>
        <w:t xml:space="preserve"> Белорусского профессионального союза работников образования и науки </w:t>
      </w:r>
      <w:r w:rsidRPr="007B59B4">
        <w:rPr>
          <w:sz w:val="30"/>
          <w:szCs w:val="30"/>
        </w:rPr>
        <w:t xml:space="preserve">обязательны для исполнения Сторонами </w:t>
      </w:r>
      <w:r w:rsidRPr="007B59B4">
        <w:rPr>
          <w:sz w:val="30"/>
          <w:szCs w:val="30"/>
          <w:lang w:val="ru-RU"/>
        </w:rPr>
        <w:t>Договора</w:t>
      </w:r>
      <w:r w:rsidRPr="007B59B4">
        <w:rPr>
          <w:sz w:val="30"/>
          <w:szCs w:val="30"/>
        </w:rPr>
        <w:t>.</w:t>
      </w:r>
      <w:r w:rsidRPr="007B59B4">
        <w:rPr>
          <w:sz w:val="30"/>
          <w:szCs w:val="30"/>
          <w:lang w:val="ru-RU"/>
        </w:rPr>
        <w:t xml:space="preserve"> </w:t>
      </w:r>
    </w:p>
    <w:p w:rsidR="007929B5" w:rsidRPr="007B59B4" w:rsidRDefault="007929B5" w:rsidP="007929B5">
      <w:pPr>
        <w:widowControl w:val="0"/>
        <w:tabs>
          <w:tab w:val="left" w:pos="0"/>
        </w:tabs>
        <w:spacing w:line="317" w:lineRule="exact"/>
        <w:ind w:firstLine="720"/>
        <w:jc w:val="both"/>
        <w:rPr>
          <w:spacing w:val="-2"/>
          <w:sz w:val="30"/>
          <w:szCs w:val="30"/>
          <w:lang w:val="ru-RU"/>
        </w:rPr>
      </w:pPr>
      <w:r w:rsidRPr="007B59B4">
        <w:rPr>
          <w:sz w:val="30"/>
          <w:szCs w:val="30"/>
          <w:lang w:val="ru-RU"/>
        </w:rPr>
        <w:t xml:space="preserve">6. </w:t>
      </w:r>
      <w:r w:rsidRPr="007B59B4">
        <w:rPr>
          <w:spacing w:val="-4"/>
          <w:sz w:val="30"/>
          <w:szCs w:val="30"/>
          <w:lang w:val="ru-RU"/>
        </w:rPr>
        <w:t xml:space="preserve">Условия Договора распространяются на Нанимателя, работников </w:t>
      </w:r>
      <w:r w:rsidRPr="007B59B4">
        <w:rPr>
          <w:spacing w:val="-10"/>
          <w:sz w:val="30"/>
          <w:szCs w:val="30"/>
          <w:lang w:val="ru-RU"/>
        </w:rPr>
        <w:t>–</w:t>
      </w:r>
      <w:r w:rsidRPr="007B59B4">
        <w:rPr>
          <w:spacing w:val="-4"/>
          <w:sz w:val="30"/>
          <w:szCs w:val="30"/>
          <w:lang w:val="ru-RU"/>
        </w:rPr>
        <w:t xml:space="preserve"> членов отраслевого профсоюза, </w:t>
      </w:r>
      <w:r w:rsidRPr="007B59B4">
        <w:rPr>
          <w:sz w:val="30"/>
          <w:szCs w:val="30"/>
          <w:lang w:val="ru-RU"/>
        </w:rPr>
        <w:t xml:space="preserve">включая совместителей, временных </w:t>
      </w:r>
      <w:r w:rsidRPr="007B59B4">
        <w:rPr>
          <w:spacing w:val="-2"/>
          <w:sz w:val="30"/>
          <w:szCs w:val="30"/>
          <w:lang w:val="ru-RU"/>
        </w:rPr>
        <w:t>работников, работающих по контракту.</w:t>
      </w:r>
    </w:p>
    <w:p w:rsidR="007929B5" w:rsidRPr="007B59B4" w:rsidRDefault="007929B5" w:rsidP="006A7E7F">
      <w:pPr>
        <w:widowControl w:val="0"/>
        <w:tabs>
          <w:tab w:val="left" w:pos="0"/>
        </w:tabs>
        <w:spacing w:line="317" w:lineRule="exact"/>
        <w:ind w:firstLine="720"/>
        <w:jc w:val="both"/>
        <w:rPr>
          <w:sz w:val="30"/>
          <w:szCs w:val="30"/>
          <w:lang w:val="ru-RU"/>
        </w:rPr>
      </w:pPr>
      <w:r w:rsidRPr="007B59B4">
        <w:rPr>
          <w:sz w:val="30"/>
          <w:szCs w:val="30"/>
          <w:lang w:val="ru-RU"/>
        </w:rPr>
        <w:t>7. Изменения и (или) дополнения в Договор вносятся с согласия сторон. Письменное предложение одной из сторон о внесении изменений и (или) дополнений в Договор рассматривается другой стороной в двухнедельный с</w:t>
      </w:r>
      <w:r w:rsidR="006A7E7F" w:rsidRPr="007B59B4">
        <w:rPr>
          <w:sz w:val="30"/>
          <w:szCs w:val="30"/>
          <w:lang w:val="ru-RU"/>
        </w:rPr>
        <w:t xml:space="preserve">рок. </w:t>
      </w:r>
      <w:r w:rsidRPr="007B59B4">
        <w:rPr>
          <w:sz w:val="30"/>
          <w:szCs w:val="30"/>
          <w:lang w:val="ru-RU"/>
        </w:rPr>
        <w:t>Разногласия сторон рассматриваются на совместном з</w:t>
      </w:r>
      <w:r w:rsidR="006A7E7F" w:rsidRPr="007B59B4">
        <w:rPr>
          <w:sz w:val="30"/>
          <w:szCs w:val="30"/>
          <w:lang w:val="ru-RU"/>
        </w:rPr>
        <w:t xml:space="preserve">аседании Профкома и Нанимателя. </w:t>
      </w:r>
      <w:r w:rsidRPr="007B59B4">
        <w:rPr>
          <w:sz w:val="30"/>
          <w:szCs w:val="30"/>
          <w:lang w:val="ru-RU"/>
        </w:rPr>
        <w:t>Договор подписывается после одобрения его на собрании коллектива работников учреждения.</w:t>
      </w:r>
    </w:p>
    <w:p w:rsidR="007929B5" w:rsidRPr="007B59B4" w:rsidRDefault="007929B5" w:rsidP="007929B5">
      <w:pPr>
        <w:widowControl w:val="0"/>
        <w:tabs>
          <w:tab w:val="left" w:pos="0"/>
        </w:tabs>
        <w:spacing w:line="317" w:lineRule="exact"/>
        <w:ind w:firstLine="720"/>
        <w:jc w:val="both"/>
        <w:rPr>
          <w:spacing w:val="-6"/>
          <w:sz w:val="30"/>
          <w:szCs w:val="30"/>
          <w:lang w:val="ru-RU"/>
        </w:rPr>
      </w:pPr>
      <w:r w:rsidRPr="007B59B4">
        <w:rPr>
          <w:spacing w:val="-4"/>
          <w:sz w:val="30"/>
          <w:szCs w:val="30"/>
          <w:lang w:val="ru-RU"/>
        </w:rPr>
        <w:t>8. Стороны обязуются принимать необходимые меры для разрешения конфликтных ситуаций путем переговоров на основе взаимного уважения.</w:t>
      </w:r>
      <w:r w:rsidRPr="007B59B4">
        <w:rPr>
          <w:sz w:val="30"/>
          <w:szCs w:val="30"/>
          <w:lang w:val="ru-RU"/>
        </w:rPr>
        <w:t xml:space="preserve"> В случае возникновения коллективных трудовых споров предъявление </w:t>
      </w:r>
      <w:r w:rsidRPr="007B59B4">
        <w:rPr>
          <w:spacing w:val="-6"/>
          <w:sz w:val="30"/>
          <w:szCs w:val="30"/>
          <w:lang w:val="ru-RU"/>
        </w:rPr>
        <w:t>требований осуществляется в порядке, предусмотренном законодательством.</w:t>
      </w:r>
    </w:p>
    <w:p w:rsidR="007929B5" w:rsidRPr="007B59B4" w:rsidRDefault="007929B5" w:rsidP="007929B5">
      <w:pPr>
        <w:widowControl w:val="0"/>
        <w:tabs>
          <w:tab w:val="left" w:pos="0"/>
        </w:tabs>
        <w:ind w:firstLine="720"/>
        <w:jc w:val="both"/>
        <w:rPr>
          <w:sz w:val="30"/>
          <w:szCs w:val="30"/>
          <w:lang w:val="ru-RU"/>
        </w:rPr>
      </w:pPr>
      <w:r w:rsidRPr="007B59B4">
        <w:rPr>
          <w:sz w:val="30"/>
          <w:szCs w:val="30"/>
          <w:lang w:val="ru-RU"/>
        </w:rPr>
        <w:t>9. Ни одна из сторон не может в течение установленного срока действия Договора в одностороннем порядке прекратить выполнение принятых на себя обязательств.</w:t>
      </w:r>
    </w:p>
    <w:p w:rsidR="007929B5" w:rsidRPr="007B59B4" w:rsidRDefault="007929B5" w:rsidP="006A7E7F">
      <w:pPr>
        <w:widowControl w:val="0"/>
        <w:tabs>
          <w:tab w:val="left" w:pos="0"/>
        </w:tabs>
        <w:ind w:firstLine="720"/>
        <w:jc w:val="both"/>
        <w:rPr>
          <w:sz w:val="30"/>
          <w:szCs w:val="30"/>
          <w:lang w:val="ru-RU"/>
        </w:rPr>
      </w:pPr>
      <w:r w:rsidRPr="007B59B4">
        <w:rPr>
          <w:sz w:val="30"/>
          <w:szCs w:val="30"/>
          <w:lang w:val="ru-RU"/>
        </w:rPr>
        <w:t>10. Переговоры по подписанию нового Договора не</w:t>
      </w:r>
      <w:r w:rsidR="006A7E7F" w:rsidRPr="007B59B4">
        <w:rPr>
          <w:sz w:val="30"/>
          <w:szCs w:val="30"/>
          <w:lang w:val="ru-RU"/>
        </w:rPr>
        <w:t xml:space="preserve"> могут превышать одного месяца. </w:t>
      </w:r>
      <w:r w:rsidRPr="007B59B4">
        <w:rPr>
          <w:sz w:val="30"/>
          <w:szCs w:val="30"/>
          <w:lang w:val="ru-RU"/>
        </w:rPr>
        <w:t>Стороны не прекращают коллективные переговоры в одностороннем порядке.</w:t>
      </w:r>
    </w:p>
    <w:p w:rsidR="007929B5" w:rsidRPr="007B59B4" w:rsidRDefault="007929B5" w:rsidP="007929B5">
      <w:pPr>
        <w:widowControl w:val="0"/>
        <w:tabs>
          <w:tab w:val="left" w:pos="0"/>
        </w:tabs>
        <w:ind w:firstLine="720"/>
        <w:jc w:val="both"/>
        <w:rPr>
          <w:spacing w:val="-10"/>
          <w:sz w:val="30"/>
          <w:szCs w:val="30"/>
          <w:lang w:val="ru-RU"/>
        </w:rPr>
      </w:pPr>
      <w:r w:rsidRPr="007B59B4">
        <w:rPr>
          <w:spacing w:val="-10"/>
          <w:sz w:val="30"/>
          <w:szCs w:val="30"/>
          <w:lang w:val="ru-RU"/>
        </w:rPr>
        <w:t>11. Действие Договора не прекращается при изменении в названии сторон. В случае реорганизации учреждения или первичной профсоюзной организации отраслевого профсоюза в период действия Договора его выполнение гарантируется правопреемником.</w:t>
      </w:r>
    </w:p>
    <w:p w:rsidR="007929B5" w:rsidRPr="007B59B4" w:rsidRDefault="007929B5" w:rsidP="006A7E7F">
      <w:pPr>
        <w:widowControl w:val="0"/>
        <w:tabs>
          <w:tab w:val="left" w:pos="0"/>
        </w:tabs>
        <w:jc w:val="both"/>
        <w:rPr>
          <w:spacing w:val="-10"/>
          <w:sz w:val="30"/>
          <w:szCs w:val="30"/>
          <w:lang w:val="ru-RU"/>
        </w:rPr>
      </w:pPr>
      <w:r w:rsidRPr="007B59B4">
        <w:rPr>
          <w:spacing w:val="-10"/>
          <w:sz w:val="30"/>
          <w:szCs w:val="30"/>
          <w:lang w:val="ru-RU"/>
        </w:rPr>
        <w:t>В течение трех месяцев с момента окончания реорганизации учреждения заключается новый Договор, обеспечивающий сохранение социально-экономических прав и гарантий на уровне, не ниже достигнутого.</w:t>
      </w:r>
    </w:p>
    <w:p w:rsidR="007929B5" w:rsidRPr="007B59B4" w:rsidRDefault="00BC7B1A" w:rsidP="007929B5">
      <w:pPr>
        <w:widowControl w:val="0"/>
        <w:tabs>
          <w:tab w:val="left" w:pos="0"/>
        </w:tabs>
        <w:ind w:firstLine="567"/>
        <w:jc w:val="both"/>
        <w:rPr>
          <w:spacing w:val="-10"/>
          <w:sz w:val="30"/>
          <w:szCs w:val="30"/>
          <w:lang w:val="ru-RU"/>
        </w:rPr>
      </w:pPr>
      <w:r w:rsidRPr="007B59B4">
        <w:rPr>
          <w:spacing w:val="-10"/>
          <w:sz w:val="30"/>
          <w:szCs w:val="30"/>
          <w:lang w:val="ru-RU"/>
        </w:rPr>
        <w:t xml:space="preserve">12. </w:t>
      </w:r>
      <w:proofErr w:type="gramStart"/>
      <w:r w:rsidRPr="007B59B4">
        <w:rPr>
          <w:spacing w:val="-10"/>
          <w:sz w:val="30"/>
          <w:szCs w:val="30"/>
          <w:lang w:val="ru-RU"/>
        </w:rPr>
        <w:t xml:space="preserve">Договор подписывается в 5-и </w:t>
      </w:r>
      <w:r w:rsidR="00434296" w:rsidRPr="007B59B4">
        <w:rPr>
          <w:spacing w:val="-10"/>
          <w:sz w:val="30"/>
          <w:szCs w:val="30"/>
          <w:lang w:val="ru-RU"/>
        </w:rPr>
        <w:t xml:space="preserve"> экземплярах</w:t>
      </w:r>
      <w:r w:rsidR="007929B5" w:rsidRPr="007B59B4">
        <w:rPr>
          <w:spacing w:val="-10"/>
          <w:sz w:val="30"/>
          <w:szCs w:val="30"/>
          <w:lang w:val="ru-RU"/>
        </w:rPr>
        <w:t xml:space="preserve">  и хранится у Нанимателя – 1 экз</w:t>
      </w:r>
      <w:r w:rsidR="00434296" w:rsidRPr="007B59B4">
        <w:rPr>
          <w:spacing w:val="-10"/>
          <w:sz w:val="30"/>
          <w:szCs w:val="30"/>
          <w:lang w:val="ru-RU"/>
        </w:rPr>
        <w:t>емпляр</w:t>
      </w:r>
      <w:r w:rsidR="007929B5" w:rsidRPr="007B59B4">
        <w:rPr>
          <w:spacing w:val="-10"/>
          <w:sz w:val="30"/>
          <w:szCs w:val="30"/>
          <w:lang w:val="ru-RU"/>
        </w:rPr>
        <w:t xml:space="preserve">, в Профкоме – 1 </w:t>
      </w:r>
      <w:r w:rsidR="00434296" w:rsidRPr="007B59B4">
        <w:rPr>
          <w:spacing w:val="-10"/>
          <w:sz w:val="30"/>
          <w:szCs w:val="30"/>
          <w:lang w:val="ru-RU"/>
        </w:rPr>
        <w:t xml:space="preserve">экземпляр, </w:t>
      </w:r>
      <w:r w:rsidR="007929B5" w:rsidRPr="007B59B4">
        <w:rPr>
          <w:spacing w:val="-10"/>
          <w:sz w:val="30"/>
          <w:szCs w:val="30"/>
          <w:lang w:val="ru-RU"/>
        </w:rPr>
        <w:t xml:space="preserve">1 </w:t>
      </w:r>
      <w:r w:rsidR="00434296" w:rsidRPr="007B59B4">
        <w:rPr>
          <w:spacing w:val="-10"/>
          <w:sz w:val="30"/>
          <w:szCs w:val="30"/>
          <w:lang w:val="ru-RU"/>
        </w:rPr>
        <w:t xml:space="preserve">экземпляр </w:t>
      </w:r>
      <w:r w:rsidR="007929B5" w:rsidRPr="007B59B4">
        <w:rPr>
          <w:spacing w:val="-10"/>
          <w:sz w:val="30"/>
          <w:szCs w:val="30"/>
          <w:lang w:val="ru-RU"/>
        </w:rPr>
        <w:t xml:space="preserve">направляется в управление по труду, занятости и социальной защите </w:t>
      </w:r>
      <w:proofErr w:type="spellStart"/>
      <w:r w:rsidRPr="007B59B4">
        <w:rPr>
          <w:sz w:val="30"/>
          <w:szCs w:val="30"/>
          <w:lang w:val="ru-RU"/>
        </w:rPr>
        <w:t>Новогру</w:t>
      </w:r>
      <w:proofErr w:type="spellEnd"/>
      <w:r w:rsidRPr="007B59B4">
        <w:rPr>
          <w:sz w:val="30"/>
          <w:szCs w:val="30"/>
        </w:rPr>
        <w:t>дск</w:t>
      </w:r>
      <w:r w:rsidRPr="007B59B4">
        <w:rPr>
          <w:sz w:val="30"/>
          <w:szCs w:val="30"/>
          <w:lang w:val="ru-RU"/>
        </w:rPr>
        <w:t>ого</w:t>
      </w:r>
      <w:r w:rsidR="007929B5" w:rsidRPr="007B59B4">
        <w:rPr>
          <w:spacing w:val="-10"/>
          <w:sz w:val="30"/>
          <w:szCs w:val="30"/>
          <w:lang w:val="ru-RU"/>
        </w:rPr>
        <w:t xml:space="preserve"> районного исполнительного комитета, 1 </w:t>
      </w:r>
      <w:r w:rsidR="00434296" w:rsidRPr="007B59B4">
        <w:rPr>
          <w:spacing w:val="-10"/>
          <w:sz w:val="30"/>
          <w:szCs w:val="30"/>
          <w:lang w:val="ru-RU"/>
        </w:rPr>
        <w:t xml:space="preserve">экземпляр </w:t>
      </w:r>
      <w:r w:rsidR="007929B5" w:rsidRPr="007B59B4">
        <w:rPr>
          <w:spacing w:val="-10"/>
          <w:sz w:val="30"/>
          <w:szCs w:val="30"/>
          <w:lang w:val="ru-RU"/>
        </w:rPr>
        <w:t xml:space="preserve"> подписанного и зарегистрированного договора направляется в районный комитет профсоюза, 1 </w:t>
      </w:r>
      <w:r w:rsidR="00434296" w:rsidRPr="007B59B4">
        <w:rPr>
          <w:spacing w:val="-10"/>
          <w:sz w:val="30"/>
          <w:szCs w:val="30"/>
          <w:lang w:val="ru-RU"/>
        </w:rPr>
        <w:t xml:space="preserve">экземпляр </w:t>
      </w:r>
      <w:r w:rsidR="007929B5" w:rsidRPr="007B59B4">
        <w:rPr>
          <w:spacing w:val="-10"/>
          <w:sz w:val="30"/>
          <w:szCs w:val="30"/>
          <w:lang w:val="ru-RU"/>
        </w:rPr>
        <w:t>подписанного и зарегистрированного Договора размещается на стенде учреждения для постоянного свободного ознакомления с ним работников.</w:t>
      </w:r>
      <w:proofErr w:type="gramEnd"/>
    </w:p>
    <w:p w:rsidR="007929B5" w:rsidRPr="007B59B4" w:rsidRDefault="007929B5" w:rsidP="007929B5">
      <w:pPr>
        <w:widowControl w:val="0"/>
        <w:tabs>
          <w:tab w:val="left" w:pos="0"/>
        </w:tabs>
        <w:ind w:firstLine="720"/>
        <w:jc w:val="both"/>
        <w:rPr>
          <w:spacing w:val="-10"/>
          <w:sz w:val="30"/>
          <w:szCs w:val="30"/>
          <w:lang w:val="ru-RU"/>
        </w:rPr>
      </w:pPr>
      <w:r w:rsidRPr="007B59B4">
        <w:rPr>
          <w:spacing w:val="-10"/>
          <w:sz w:val="30"/>
          <w:szCs w:val="30"/>
          <w:lang w:val="ru-RU"/>
        </w:rPr>
        <w:t>13. Договор вступает в силу с момента подписания и действует до заключения нового Договора, но не более трех лет.</w:t>
      </w:r>
    </w:p>
    <w:p w:rsidR="007929B5" w:rsidRPr="007B59B4" w:rsidRDefault="007929B5" w:rsidP="007929B5">
      <w:pPr>
        <w:widowControl w:val="0"/>
        <w:ind w:firstLine="720"/>
        <w:jc w:val="both"/>
        <w:rPr>
          <w:spacing w:val="-10"/>
          <w:sz w:val="30"/>
          <w:szCs w:val="30"/>
          <w:lang w:val="ru-RU"/>
        </w:rPr>
      </w:pPr>
      <w:r w:rsidRPr="007B59B4">
        <w:rPr>
          <w:spacing w:val="-10"/>
          <w:sz w:val="30"/>
          <w:szCs w:val="30"/>
          <w:lang w:val="ru-RU"/>
        </w:rPr>
        <w:t>14. Наниматель обязуется зарегистрировать подписанный Договор, а также внесенные в него изменения</w:t>
      </w:r>
      <w:r w:rsidR="00957609" w:rsidRPr="007B59B4">
        <w:rPr>
          <w:spacing w:val="-10"/>
          <w:sz w:val="30"/>
          <w:szCs w:val="30"/>
          <w:lang w:val="ru-RU"/>
        </w:rPr>
        <w:t xml:space="preserve"> и (или) дополнения в управлении</w:t>
      </w:r>
      <w:r w:rsidRPr="007B59B4">
        <w:rPr>
          <w:spacing w:val="-10"/>
          <w:sz w:val="30"/>
          <w:szCs w:val="30"/>
          <w:lang w:val="ru-RU"/>
        </w:rPr>
        <w:t xml:space="preserve"> по труду, занятости и социальной защите </w:t>
      </w:r>
      <w:proofErr w:type="spellStart"/>
      <w:r w:rsidR="00BC7B1A" w:rsidRPr="007B59B4">
        <w:rPr>
          <w:sz w:val="30"/>
          <w:szCs w:val="30"/>
          <w:lang w:val="ru-RU"/>
        </w:rPr>
        <w:t>Новогру</w:t>
      </w:r>
      <w:proofErr w:type="spellEnd"/>
      <w:r w:rsidR="00BC7B1A" w:rsidRPr="007B59B4">
        <w:rPr>
          <w:sz w:val="30"/>
          <w:szCs w:val="30"/>
        </w:rPr>
        <w:t>дск</w:t>
      </w:r>
      <w:r w:rsidR="00BC7B1A" w:rsidRPr="007B59B4">
        <w:rPr>
          <w:sz w:val="30"/>
          <w:szCs w:val="30"/>
          <w:lang w:val="ru-RU"/>
        </w:rPr>
        <w:t>ого</w:t>
      </w:r>
      <w:r w:rsidRPr="007B59B4">
        <w:rPr>
          <w:spacing w:val="-10"/>
          <w:sz w:val="30"/>
          <w:szCs w:val="30"/>
          <w:lang w:val="ru-RU"/>
        </w:rPr>
        <w:t xml:space="preserve"> районного исполнительного комитета.</w:t>
      </w:r>
    </w:p>
    <w:p w:rsidR="007929B5" w:rsidRPr="007B59B4" w:rsidRDefault="007929B5" w:rsidP="007929B5">
      <w:pPr>
        <w:widowControl w:val="0"/>
        <w:spacing w:line="260" w:lineRule="exact"/>
        <w:jc w:val="center"/>
        <w:rPr>
          <w:spacing w:val="-10"/>
          <w:sz w:val="30"/>
          <w:szCs w:val="30"/>
          <w:lang w:val="ru-RU"/>
        </w:rPr>
      </w:pPr>
    </w:p>
    <w:p w:rsidR="007929B5" w:rsidRPr="007B59B4" w:rsidRDefault="007929B5" w:rsidP="007929B5">
      <w:pPr>
        <w:widowControl w:val="0"/>
        <w:ind w:firstLine="709"/>
        <w:jc w:val="center"/>
        <w:rPr>
          <w:b/>
          <w:bCs/>
          <w:smallCaps/>
          <w:sz w:val="30"/>
          <w:szCs w:val="30"/>
          <w:lang w:val="ru-RU"/>
        </w:rPr>
      </w:pPr>
      <w:r w:rsidRPr="007B59B4">
        <w:rPr>
          <w:b/>
          <w:bCs/>
          <w:smallCaps/>
          <w:sz w:val="30"/>
          <w:szCs w:val="30"/>
          <w:lang w:val="ru-RU"/>
        </w:rPr>
        <w:lastRenderedPageBreak/>
        <w:t>2. Организация, нормирование и оплата труда</w:t>
      </w: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15. Наниматель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15.1. Доводить до сведения коллектива работников нормативные правовые акты по вопросам организации и оплаты труда в течение 2 дней с момента получения информации. Разъяснять их содержание, права и обязанности работников.</w:t>
      </w:r>
    </w:p>
    <w:p w:rsidR="007929B5" w:rsidRPr="007B59B4" w:rsidRDefault="007929B5" w:rsidP="007929B5">
      <w:pPr>
        <w:widowControl w:val="0"/>
        <w:ind w:firstLine="709"/>
        <w:jc w:val="both"/>
        <w:rPr>
          <w:sz w:val="30"/>
          <w:szCs w:val="30"/>
          <w:lang w:val="ru-RU"/>
        </w:rPr>
      </w:pPr>
      <w:r w:rsidRPr="007B59B4">
        <w:rPr>
          <w:sz w:val="30"/>
          <w:szCs w:val="30"/>
          <w:lang w:val="ru-RU"/>
        </w:rPr>
        <w:t>15.2. При составлении расписания учебных занятий обеспечить оптимальный режим работы одиноким матерям, работникам, совмещающим работу с обучением в учреждениях среднего специального и высшего образования.</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15.3. Обеспечить условия для предоставления матери (отцу, опекуну, попечителю), воспитывающей (воспитывающему) троих и более детей в возрасте до 16 лет (ребенка-инвалида – в возрасте до 18 лет) по их письменному заявлению одного дополнительного свободного от работы дня в неделю, в месяц в соответствии, постановлением Министерства труда и социальной защиты Республики Беларусь от 11 июня </w:t>
      </w:r>
      <w:smartTag w:uri="urn:schemas-microsoft-com:office:smarttags" w:element="metricconverter">
        <w:smartTagPr>
          <w:attr w:name="ProductID" w:val="2014 г"/>
        </w:smartTagPr>
        <w:r w:rsidRPr="007B59B4">
          <w:rPr>
            <w:sz w:val="30"/>
            <w:szCs w:val="30"/>
            <w:lang w:val="ru-RU"/>
          </w:rPr>
          <w:t>2014 г</w:t>
        </w:r>
      </w:smartTag>
      <w:r w:rsidRPr="007B59B4">
        <w:rPr>
          <w:sz w:val="30"/>
          <w:szCs w:val="30"/>
          <w:lang w:val="ru-RU"/>
        </w:rPr>
        <w:t>. №34 «О порядке и условиях предоставления дополнительных свободных от работы дней».</w:t>
      </w:r>
    </w:p>
    <w:p w:rsidR="007929B5" w:rsidRPr="007B59B4" w:rsidRDefault="007929B5" w:rsidP="007929B5">
      <w:pPr>
        <w:widowControl w:val="0"/>
        <w:ind w:firstLine="709"/>
        <w:jc w:val="both"/>
        <w:rPr>
          <w:sz w:val="30"/>
          <w:szCs w:val="30"/>
          <w:lang w:val="ru-RU"/>
        </w:rPr>
      </w:pPr>
      <w:r w:rsidRPr="007B59B4">
        <w:rPr>
          <w:sz w:val="30"/>
          <w:szCs w:val="30"/>
          <w:lang w:val="ru-RU"/>
        </w:rPr>
        <w:t>15.4. Предоставлять работникам, являющимися руководителями методических объединений, учителям, педагогам дополнительного образования, имеющим нагрузку до 1,25 ставки свободный от учебных занятий день для выполнения методической и отдельных видов педагогической работы. Порядок предоставления и использования определяется правилами внутреннего трудового распорядка.</w:t>
      </w:r>
    </w:p>
    <w:p w:rsidR="007929B5" w:rsidRPr="007B59B4" w:rsidRDefault="007929B5" w:rsidP="007929B5">
      <w:pPr>
        <w:widowControl w:val="0"/>
        <w:ind w:firstLine="709"/>
        <w:jc w:val="both"/>
        <w:rPr>
          <w:sz w:val="30"/>
          <w:szCs w:val="30"/>
          <w:lang w:val="ru-RU"/>
        </w:rPr>
      </w:pPr>
      <w:r w:rsidRPr="007B59B4">
        <w:rPr>
          <w:sz w:val="30"/>
          <w:szCs w:val="30"/>
          <w:lang w:val="ru-RU"/>
        </w:rPr>
        <w:t>15.5. Производить распределение объема педагогической нагрузки (включая часы преподавательской деятельности, организационно-воспитательной работы и дополнительного контроля учебной деятельности учащихся) учителям, педагогам дополнительного образования (кружков, клубов, секций, студий, объединений по интересам и т.д.) по согласованию с Профкомом.</w:t>
      </w:r>
    </w:p>
    <w:p w:rsidR="007929B5" w:rsidRPr="007B59B4" w:rsidRDefault="007929B5" w:rsidP="007929B5">
      <w:pPr>
        <w:widowControl w:val="0"/>
        <w:ind w:firstLine="709"/>
        <w:jc w:val="both"/>
        <w:rPr>
          <w:sz w:val="30"/>
          <w:szCs w:val="30"/>
          <w:lang w:val="ru-RU"/>
        </w:rPr>
      </w:pPr>
      <w:r w:rsidRPr="007B59B4">
        <w:rPr>
          <w:sz w:val="30"/>
          <w:szCs w:val="30"/>
          <w:lang w:val="ru-RU"/>
        </w:rPr>
        <w:t>Предварительное распределение объемов педагогической нагрузки на предстоящий учебный год осуществляется до начала трудовых отпусков в летний период и доводится до сведения работников не менее чем за один месяц до начала учебного года.</w:t>
      </w:r>
    </w:p>
    <w:p w:rsidR="007929B5" w:rsidRPr="007B59B4" w:rsidRDefault="007929B5" w:rsidP="007929B5">
      <w:pPr>
        <w:widowControl w:val="0"/>
        <w:ind w:firstLine="709"/>
        <w:jc w:val="both"/>
        <w:rPr>
          <w:sz w:val="30"/>
          <w:szCs w:val="30"/>
          <w:lang w:val="ru-RU"/>
        </w:rPr>
      </w:pPr>
      <w:r w:rsidRPr="007B59B4">
        <w:rPr>
          <w:sz w:val="30"/>
          <w:szCs w:val="30"/>
          <w:lang w:val="ru-RU"/>
        </w:rPr>
        <w:t>Нагрузка менее чем на ставку устанавливается с письменного согласия работника, кроме случаев, когда работник по трудовому договору (контракту) принят на условиях неполного рабочего времени.</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Режим рабочего времени педагогических работников, которым определяется объем педагогической нагрузки за ставку, устанавливается правилами внутреннего трудового распорядка (далее – ПВТР) и расписанием учебных занятий с учетом семейного положения этих работников, состояния их здоровья и т.д.   </w:t>
      </w:r>
    </w:p>
    <w:p w:rsidR="007929B5" w:rsidRPr="007B59B4" w:rsidRDefault="007929B5" w:rsidP="007929B5">
      <w:pPr>
        <w:widowControl w:val="0"/>
        <w:ind w:firstLine="709"/>
        <w:jc w:val="both"/>
        <w:rPr>
          <w:sz w:val="30"/>
          <w:szCs w:val="30"/>
          <w:lang w:val="ru-RU"/>
        </w:rPr>
      </w:pPr>
      <w:r w:rsidRPr="007B59B4">
        <w:rPr>
          <w:sz w:val="30"/>
          <w:szCs w:val="30"/>
          <w:lang w:val="ru-RU"/>
        </w:rPr>
        <w:lastRenderedPageBreak/>
        <w:t>15.6. Производить выплату заработной платы</w:t>
      </w:r>
      <w:r w:rsidR="00BC7B1A" w:rsidRPr="007B59B4">
        <w:rPr>
          <w:sz w:val="30"/>
          <w:szCs w:val="30"/>
          <w:lang w:val="ru-RU"/>
        </w:rPr>
        <w:t xml:space="preserve"> 25</w:t>
      </w:r>
      <w:r w:rsidRPr="007B59B4">
        <w:rPr>
          <w:sz w:val="30"/>
          <w:szCs w:val="30"/>
          <w:lang w:val="ru-RU"/>
        </w:rPr>
        <w:t xml:space="preserve"> числа за первую половину текущего месяца и </w:t>
      </w:r>
      <w:r w:rsidR="00BC7B1A" w:rsidRPr="007B59B4">
        <w:rPr>
          <w:sz w:val="30"/>
          <w:szCs w:val="30"/>
          <w:lang w:val="ru-RU"/>
        </w:rPr>
        <w:t>9</w:t>
      </w:r>
      <w:r w:rsidR="001A2D57" w:rsidRPr="007B59B4">
        <w:rPr>
          <w:sz w:val="30"/>
          <w:szCs w:val="30"/>
          <w:lang w:val="ru-RU"/>
        </w:rPr>
        <w:t>-го</w:t>
      </w:r>
      <w:r w:rsidRPr="007B59B4">
        <w:rPr>
          <w:sz w:val="30"/>
          <w:szCs w:val="30"/>
          <w:lang w:val="ru-RU"/>
        </w:rPr>
        <w:t xml:space="preserve"> – окончательный расчёт за предыдущий месяц.</w:t>
      </w:r>
    </w:p>
    <w:p w:rsidR="007929B5" w:rsidRPr="007B59B4" w:rsidRDefault="007929B5" w:rsidP="007929B5">
      <w:pPr>
        <w:widowControl w:val="0"/>
        <w:ind w:firstLine="709"/>
        <w:jc w:val="both"/>
        <w:rPr>
          <w:sz w:val="30"/>
          <w:szCs w:val="30"/>
          <w:lang w:val="ru-RU"/>
        </w:rPr>
      </w:pPr>
      <w:r w:rsidRPr="007B59B4">
        <w:rPr>
          <w:sz w:val="30"/>
          <w:szCs w:val="30"/>
          <w:lang w:val="ru-RU"/>
        </w:rPr>
        <w:t>Зарплата, выплаченная с задержками, превышающими один месяц, индексируется в соответствии с законодательством Республики Беларусь.</w:t>
      </w:r>
    </w:p>
    <w:p w:rsidR="007929B5" w:rsidRPr="007B59B4" w:rsidRDefault="007929B5" w:rsidP="007929B5">
      <w:pPr>
        <w:widowControl w:val="0"/>
        <w:ind w:firstLine="709"/>
        <w:jc w:val="both"/>
        <w:rPr>
          <w:sz w:val="30"/>
          <w:szCs w:val="30"/>
          <w:lang w:val="ru-RU"/>
        </w:rPr>
      </w:pPr>
      <w:r w:rsidRPr="007B59B4">
        <w:rPr>
          <w:sz w:val="30"/>
          <w:szCs w:val="30"/>
          <w:lang w:val="ru-RU"/>
        </w:rPr>
        <w:t>Выдава</w:t>
      </w:r>
      <w:r w:rsidR="00957609" w:rsidRPr="007B59B4">
        <w:rPr>
          <w:sz w:val="30"/>
          <w:szCs w:val="30"/>
          <w:lang w:val="ru-RU"/>
        </w:rPr>
        <w:t xml:space="preserve">ть работникам расчетные листки </w:t>
      </w:r>
      <w:r w:rsidR="00250548">
        <w:rPr>
          <w:sz w:val="30"/>
          <w:szCs w:val="30"/>
          <w:lang w:val="ru-RU"/>
        </w:rPr>
        <w:t xml:space="preserve">не позднее, чем </w:t>
      </w:r>
      <w:r w:rsidR="00957609" w:rsidRPr="007B59B4">
        <w:rPr>
          <w:sz w:val="30"/>
          <w:szCs w:val="30"/>
          <w:lang w:val="ru-RU"/>
        </w:rPr>
        <w:t>за один день до выдачи заработной платы.</w:t>
      </w:r>
    </w:p>
    <w:p w:rsidR="007929B5" w:rsidRPr="007B59B4" w:rsidRDefault="007929B5" w:rsidP="007929B5">
      <w:pPr>
        <w:widowControl w:val="0"/>
        <w:ind w:firstLine="709"/>
        <w:jc w:val="both"/>
        <w:rPr>
          <w:sz w:val="30"/>
          <w:szCs w:val="30"/>
          <w:lang w:val="ru-RU"/>
        </w:rPr>
      </w:pPr>
      <w:r w:rsidRPr="007B59B4">
        <w:rPr>
          <w:sz w:val="30"/>
          <w:szCs w:val="30"/>
          <w:lang w:val="ru-RU"/>
        </w:rPr>
        <w:t>Заработная плата, излишне выплаченная работнику Нанимателем, в том числе при неправильном применении закона, не может быть взыскана за исключением случаев счетной ошибки.</w:t>
      </w:r>
    </w:p>
    <w:p w:rsidR="007929B5" w:rsidRPr="007B59B4" w:rsidRDefault="007929B5" w:rsidP="007929B5">
      <w:pPr>
        <w:widowControl w:val="0"/>
        <w:ind w:firstLine="709"/>
        <w:jc w:val="both"/>
        <w:rPr>
          <w:sz w:val="30"/>
          <w:szCs w:val="30"/>
          <w:lang w:val="ru-RU"/>
        </w:rPr>
      </w:pPr>
      <w:r w:rsidRPr="007B59B4">
        <w:rPr>
          <w:sz w:val="30"/>
          <w:szCs w:val="30"/>
          <w:lang w:val="ru-RU"/>
        </w:rPr>
        <w:t>При совпадении срока выплаты зарплаты с выходными и праздничными днями зарплату выплачивать накануне.</w:t>
      </w:r>
    </w:p>
    <w:p w:rsidR="007929B5" w:rsidRPr="007B59B4" w:rsidRDefault="007929B5" w:rsidP="006A7E7F">
      <w:pPr>
        <w:widowControl w:val="0"/>
        <w:ind w:firstLine="709"/>
        <w:jc w:val="both"/>
        <w:rPr>
          <w:sz w:val="30"/>
          <w:szCs w:val="30"/>
          <w:lang w:val="ru-RU"/>
        </w:rPr>
      </w:pPr>
      <w:r w:rsidRPr="007B59B4">
        <w:rPr>
          <w:sz w:val="30"/>
          <w:szCs w:val="30"/>
          <w:lang w:val="ru-RU"/>
        </w:rPr>
        <w:t>15.7. Производить выплату среднего заработка за время трудового отпуска не позднее, чем за два дня до начала отпуска, работающ</w:t>
      </w:r>
      <w:r w:rsidR="006A7E7F" w:rsidRPr="007B59B4">
        <w:rPr>
          <w:sz w:val="30"/>
          <w:szCs w:val="30"/>
          <w:lang w:val="ru-RU"/>
        </w:rPr>
        <w:t xml:space="preserve">им по контракту – за один день. </w:t>
      </w:r>
      <w:r w:rsidRPr="007B59B4">
        <w:rPr>
          <w:spacing w:val="-14"/>
          <w:sz w:val="30"/>
          <w:szCs w:val="30"/>
          <w:lang w:val="ru-RU"/>
        </w:rPr>
        <w:t>В случае несоблюдения сроков выплаты работник имеет право продолжить работу (не уходить в отпуск), письменно уведомив об этом Нанимателя</w:t>
      </w:r>
      <w:r w:rsidRPr="007B59B4">
        <w:rPr>
          <w:sz w:val="30"/>
          <w:szCs w:val="30"/>
          <w:lang w:val="ru-RU"/>
        </w:rPr>
        <w:t>.</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15.8. Установить в качестве дополнительных мер стимулирования </w:t>
      </w:r>
      <w:r w:rsidRPr="007B59B4">
        <w:rPr>
          <w:spacing w:val="-4"/>
          <w:sz w:val="30"/>
          <w:szCs w:val="30"/>
          <w:lang w:val="ru-RU"/>
        </w:rPr>
        <w:t xml:space="preserve">труда и социальной поддержки </w:t>
      </w:r>
      <w:r w:rsidRPr="007B59B4">
        <w:rPr>
          <w:spacing w:val="-4"/>
          <w:sz w:val="30"/>
          <w:szCs w:val="30"/>
        </w:rPr>
        <w:t>молоды</w:t>
      </w:r>
      <w:r w:rsidRPr="007B59B4">
        <w:rPr>
          <w:spacing w:val="-4"/>
          <w:sz w:val="30"/>
          <w:szCs w:val="30"/>
          <w:lang w:val="ru-RU"/>
        </w:rPr>
        <w:t>х</w:t>
      </w:r>
      <w:r w:rsidRPr="007B59B4">
        <w:rPr>
          <w:spacing w:val="-4"/>
          <w:sz w:val="30"/>
          <w:szCs w:val="30"/>
        </w:rPr>
        <w:t xml:space="preserve"> специалист</w:t>
      </w:r>
      <w:proofErr w:type="spellStart"/>
      <w:r w:rsidRPr="007B59B4">
        <w:rPr>
          <w:spacing w:val="-4"/>
          <w:sz w:val="30"/>
          <w:szCs w:val="30"/>
          <w:lang w:val="ru-RU"/>
        </w:rPr>
        <w:t>ов</w:t>
      </w:r>
      <w:proofErr w:type="spellEnd"/>
      <w:r w:rsidRPr="007B59B4">
        <w:rPr>
          <w:spacing w:val="-4"/>
          <w:sz w:val="30"/>
          <w:szCs w:val="30"/>
        </w:rPr>
        <w:t xml:space="preserve"> с высшим и средним</w:t>
      </w:r>
      <w:r w:rsidRPr="007B59B4">
        <w:rPr>
          <w:sz w:val="30"/>
          <w:szCs w:val="30"/>
        </w:rPr>
        <w:t xml:space="preserve"> специальным образованием, а также специалист</w:t>
      </w:r>
      <w:proofErr w:type="spellStart"/>
      <w:r w:rsidRPr="007B59B4">
        <w:rPr>
          <w:sz w:val="30"/>
          <w:szCs w:val="30"/>
          <w:lang w:val="ru-RU"/>
        </w:rPr>
        <w:t>ов</w:t>
      </w:r>
      <w:proofErr w:type="spellEnd"/>
      <w:r w:rsidRPr="007B59B4">
        <w:rPr>
          <w:sz w:val="30"/>
          <w:szCs w:val="30"/>
        </w:rPr>
        <w:t xml:space="preserve"> с высшим и средним специальным образованием, получивших образование на условиях оплаты и (или)</w:t>
      </w:r>
      <w:r w:rsidRPr="007B59B4">
        <w:rPr>
          <w:sz w:val="30"/>
          <w:szCs w:val="30"/>
          <w:lang w:val="ru-RU"/>
        </w:rPr>
        <w:t xml:space="preserve"> </w:t>
      </w:r>
      <w:r w:rsidRPr="007B59B4">
        <w:rPr>
          <w:sz w:val="30"/>
          <w:szCs w:val="30"/>
        </w:rPr>
        <w:t>направленны</w:t>
      </w:r>
      <w:r w:rsidRPr="007B59B4">
        <w:rPr>
          <w:sz w:val="30"/>
          <w:szCs w:val="30"/>
          <w:lang w:val="ru-RU"/>
        </w:rPr>
        <w:t>х</w:t>
      </w:r>
      <w:r w:rsidRPr="007B59B4">
        <w:rPr>
          <w:sz w:val="30"/>
          <w:szCs w:val="30"/>
        </w:rPr>
        <w:t xml:space="preserve"> на работу по распределению</w:t>
      </w:r>
      <w:r w:rsidRPr="007B59B4">
        <w:rPr>
          <w:sz w:val="30"/>
          <w:szCs w:val="30"/>
          <w:lang w:val="ru-RU"/>
        </w:rPr>
        <w:t xml:space="preserve">: </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15.8.1. установление надбавки в </w:t>
      </w:r>
      <w:r w:rsidR="00922388" w:rsidRPr="007B59B4">
        <w:rPr>
          <w:sz w:val="30"/>
          <w:szCs w:val="30"/>
          <w:lang w:val="ru-RU"/>
        </w:rPr>
        <w:t>размере 5</w:t>
      </w:r>
      <w:r w:rsidRPr="007B59B4">
        <w:rPr>
          <w:sz w:val="30"/>
          <w:szCs w:val="30"/>
          <w:lang w:val="ru-RU"/>
        </w:rPr>
        <w:t xml:space="preserve">0 % ставки (оклада) с учетом объема и качества выполняемых работ, проявленной инициативы при выполнении должностных обязанностей в первые </w:t>
      </w:r>
      <w:r w:rsidR="00957609" w:rsidRPr="007B59B4">
        <w:rPr>
          <w:sz w:val="30"/>
          <w:szCs w:val="30"/>
          <w:lang w:val="ru-RU"/>
        </w:rPr>
        <w:t>два</w:t>
      </w:r>
      <w:r w:rsidRPr="007B59B4">
        <w:rPr>
          <w:sz w:val="30"/>
          <w:szCs w:val="30"/>
          <w:lang w:val="ru-RU"/>
        </w:rPr>
        <w:t xml:space="preserve"> года работы;</w:t>
      </w:r>
    </w:p>
    <w:p w:rsidR="007929B5" w:rsidRPr="007B59B4" w:rsidRDefault="007929B5" w:rsidP="007929B5">
      <w:pPr>
        <w:widowControl w:val="0"/>
        <w:ind w:firstLine="709"/>
        <w:jc w:val="both"/>
        <w:rPr>
          <w:sz w:val="30"/>
          <w:szCs w:val="30"/>
          <w:lang w:val="ru-RU"/>
        </w:rPr>
      </w:pPr>
      <w:r w:rsidRPr="007B59B4">
        <w:rPr>
          <w:sz w:val="30"/>
          <w:szCs w:val="30"/>
          <w:lang w:val="ru-RU"/>
        </w:rPr>
        <w:t>15.8.2. оказание материальной помощи</w:t>
      </w:r>
      <w:r w:rsidR="00922388" w:rsidRPr="007B59B4">
        <w:rPr>
          <w:sz w:val="30"/>
          <w:szCs w:val="30"/>
        </w:rPr>
        <w:t xml:space="preserve"> </w:t>
      </w:r>
      <w:r w:rsidR="00922388" w:rsidRPr="007B59B4">
        <w:rPr>
          <w:sz w:val="30"/>
          <w:szCs w:val="30"/>
          <w:lang w:val="ru-RU"/>
        </w:rPr>
        <w:t xml:space="preserve"> </w:t>
      </w:r>
      <w:r w:rsidR="00922388" w:rsidRPr="007B59B4">
        <w:rPr>
          <w:sz w:val="30"/>
          <w:szCs w:val="30"/>
        </w:rPr>
        <w:t>при поступлении на работу –  5 БВ</w:t>
      </w:r>
      <w:r w:rsidRPr="007B59B4">
        <w:rPr>
          <w:sz w:val="30"/>
          <w:szCs w:val="30"/>
          <w:lang w:val="ru-RU"/>
        </w:rPr>
        <w:t xml:space="preserve"> </w:t>
      </w:r>
      <w:r w:rsidR="00922388" w:rsidRPr="007B59B4">
        <w:rPr>
          <w:sz w:val="30"/>
          <w:szCs w:val="30"/>
          <w:lang w:val="ru-RU"/>
        </w:rPr>
        <w:t xml:space="preserve">и </w:t>
      </w:r>
      <w:r w:rsidRPr="007B59B4">
        <w:rPr>
          <w:sz w:val="30"/>
          <w:szCs w:val="30"/>
          <w:lang w:val="ru-RU"/>
        </w:rPr>
        <w:t xml:space="preserve">на обустройство в размере </w:t>
      </w:r>
      <w:r w:rsidR="001A2D57" w:rsidRPr="007B59B4">
        <w:rPr>
          <w:sz w:val="30"/>
          <w:szCs w:val="30"/>
          <w:lang w:val="ru-RU"/>
        </w:rPr>
        <w:t>10</w:t>
      </w:r>
      <w:r w:rsidRPr="007B59B4">
        <w:rPr>
          <w:sz w:val="30"/>
          <w:szCs w:val="30"/>
          <w:lang w:val="ru-RU"/>
        </w:rPr>
        <w:t xml:space="preserve"> БВ в качестве единовременной выплаты или частями в период сентябрь-май первого года работы (по согласованию с работником);</w:t>
      </w:r>
    </w:p>
    <w:p w:rsidR="007929B5" w:rsidRPr="007B59B4" w:rsidRDefault="007929B5" w:rsidP="007929B5">
      <w:pPr>
        <w:widowControl w:val="0"/>
        <w:ind w:firstLine="709"/>
        <w:jc w:val="both"/>
        <w:rPr>
          <w:sz w:val="30"/>
          <w:szCs w:val="30"/>
          <w:lang w:val="ru-RU"/>
        </w:rPr>
      </w:pPr>
      <w:r w:rsidRPr="007B59B4">
        <w:rPr>
          <w:sz w:val="30"/>
          <w:szCs w:val="30"/>
          <w:lang w:val="ru-RU"/>
        </w:rPr>
        <w:t>15.8.3. установление оптимального режима труда и отдыха с учетом пожеланий работника, в том числе с учетом необходимости посещения учебно-методического кабинета, работы в библиотеке и т.д.;</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15.8.4. предоставление возможности посещения учебных занятий по соответствующим дисциплинам, иных мероприятий у опытных педагогических работников, в том числе в иных учреждениях образования в соответствии с формируемым в установленном порядке графиком </w:t>
      </w:r>
      <w:proofErr w:type="spellStart"/>
      <w:r w:rsidRPr="007B59B4">
        <w:rPr>
          <w:sz w:val="30"/>
          <w:szCs w:val="30"/>
          <w:lang w:val="ru-RU"/>
        </w:rPr>
        <w:t>взаимопосещения</w:t>
      </w:r>
      <w:proofErr w:type="spellEnd"/>
      <w:r w:rsidRPr="007B59B4">
        <w:rPr>
          <w:sz w:val="30"/>
          <w:szCs w:val="30"/>
          <w:lang w:val="ru-RU"/>
        </w:rPr>
        <w:t>.</w:t>
      </w:r>
    </w:p>
    <w:p w:rsidR="007929B5" w:rsidRPr="007B59B4" w:rsidRDefault="007929B5" w:rsidP="007929B5">
      <w:pPr>
        <w:widowControl w:val="0"/>
        <w:ind w:firstLine="709"/>
        <w:jc w:val="both"/>
        <w:rPr>
          <w:sz w:val="30"/>
          <w:szCs w:val="30"/>
          <w:lang w:val="ru-RU"/>
        </w:rPr>
      </w:pPr>
      <w:r w:rsidRPr="007B59B4">
        <w:rPr>
          <w:sz w:val="30"/>
          <w:szCs w:val="30"/>
          <w:lang w:val="ru-RU"/>
        </w:rPr>
        <w:t>15.9. Установить работникам суммированный учет рабочего времени (Приложение 7).</w:t>
      </w:r>
    </w:p>
    <w:p w:rsidR="007929B5" w:rsidRPr="007B59B4" w:rsidRDefault="007929B5" w:rsidP="007B59B4">
      <w:pPr>
        <w:widowControl w:val="0"/>
        <w:ind w:firstLine="709"/>
        <w:jc w:val="both"/>
        <w:rPr>
          <w:sz w:val="30"/>
          <w:szCs w:val="30"/>
          <w:lang w:val="ru-RU"/>
        </w:rPr>
      </w:pPr>
      <w:r w:rsidRPr="007B59B4">
        <w:rPr>
          <w:sz w:val="30"/>
          <w:szCs w:val="30"/>
          <w:lang w:val="ru-RU"/>
        </w:rPr>
        <w:t xml:space="preserve">15.10. При введении новых условий оплаты труда, невозможности своевременного исчисления заработной платы в новых размерах проводить повышенное авансирование работников по согласованию с </w:t>
      </w:r>
      <w:r w:rsidRPr="007B59B4">
        <w:rPr>
          <w:sz w:val="30"/>
          <w:szCs w:val="30"/>
          <w:lang w:val="ru-RU"/>
        </w:rPr>
        <w:lastRenderedPageBreak/>
        <w:t>соответствующими финансовыми органами с последующим</w:t>
      </w:r>
      <w:r w:rsidR="007B59B4" w:rsidRPr="007B59B4">
        <w:rPr>
          <w:sz w:val="30"/>
          <w:szCs w:val="30"/>
          <w:lang w:val="ru-RU"/>
        </w:rPr>
        <w:t xml:space="preserve"> перерасчетом заработной платы.</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16. Профком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16.1. Информировать членов коллектива при введении новых условий оплаты труда, внесении изменений и дополнений в законодательство Республики Беларусь о труде.</w:t>
      </w:r>
    </w:p>
    <w:p w:rsidR="007929B5" w:rsidRPr="007B59B4" w:rsidRDefault="007929B5" w:rsidP="007929B5">
      <w:pPr>
        <w:widowControl w:val="0"/>
        <w:ind w:firstLine="709"/>
        <w:jc w:val="both"/>
        <w:rPr>
          <w:sz w:val="30"/>
          <w:szCs w:val="30"/>
          <w:lang w:val="ru-RU"/>
        </w:rPr>
      </w:pPr>
      <w:r w:rsidRPr="007B59B4">
        <w:rPr>
          <w:sz w:val="30"/>
          <w:szCs w:val="30"/>
          <w:lang w:val="ru-RU"/>
        </w:rPr>
        <w:t>16.2. Осуществлять постоянный контроль за своевременным введением в действие нормативных правовых актов по вопросам организации, нормирования, оплаты труда, распределением учебной нагрузки, премированием, установлением доплат и надбавок, оказанием материальной помощи.</w:t>
      </w:r>
    </w:p>
    <w:p w:rsidR="007929B5" w:rsidRPr="007B59B4" w:rsidRDefault="007929B5" w:rsidP="007929B5">
      <w:pPr>
        <w:widowControl w:val="0"/>
        <w:ind w:firstLine="709"/>
        <w:jc w:val="both"/>
        <w:rPr>
          <w:sz w:val="30"/>
          <w:szCs w:val="30"/>
          <w:lang w:val="ru-RU"/>
        </w:rPr>
      </w:pPr>
      <w:r w:rsidRPr="007B59B4">
        <w:rPr>
          <w:sz w:val="30"/>
          <w:szCs w:val="30"/>
          <w:lang w:val="ru-RU"/>
        </w:rPr>
        <w:t>Контролировать полноту исчисления премиального фонда, фонда надбавок, материальной помощи, а также средств, сэкономленных по фонду заработной платы. О результатах проверок информировать Нанимателя, вносить предложения по устранению недостатков.</w:t>
      </w:r>
    </w:p>
    <w:p w:rsidR="007929B5" w:rsidRPr="007B59B4" w:rsidRDefault="007929B5" w:rsidP="007929B5">
      <w:pPr>
        <w:widowControl w:val="0"/>
        <w:ind w:firstLine="709"/>
        <w:jc w:val="both"/>
        <w:rPr>
          <w:sz w:val="30"/>
          <w:szCs w:val="30"/>
          <w:lang w:val="ru-RU"/>
        </w:rPr>
      </w:pPr>
      <w:r w:rsidRPr="007B59B4">
        <w:rPr>
          <w:sz w:val="30"/>
          <w:szCs w:val="30"/>
          <w:lang w:val="ru-RU"/>
        </w:rPr>
        <w:t>16.3. Способствовать укреплению трудовой и производственной дисциплины. Не реже одного раза в год анализировать ее состояние, результаты обсуждать на заседании Профкома. По результатам обсуждения вносить предложения Нанимателю.</w:t>
      </w:r>
    </w:p>
    <w:p w:rsidR="007929B5" w:rsidRPr="007B59B4" w:rsidRDefault="007929B5" w:rsidP="007929B5">
      <w:pPr>
        <w:widowControl w:val="0"/>
        <w:ind w:firstLine="709"/>
        <w:jc w:val="both"/>
        <w:rPr>
          <w:sz w:val="30"/>
          <w:szCs w:val="30"/>
          <w:lang w:val="ru-RU"/>
        </w:rPr>
      </w:pPr>
      <w:r w:rsidRPr="007B59B4">
        <w:rPr>
          <w:sz w:val="30"/>
          <w:szCs w:val="30"/>
          <w:lang w:val="ru-RU"/>
        </w:rPr>
        <w:t>16.4. Проводить совместно с Нанимателем конкурсы профессионального мастерства и другие.</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16.5. Содействовать Нанимателю в обеспечении своевременной выплаты заработной платы и среднего заработка за время трудового отпуска.</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16.6. Реализовывать в полном объеме полномочия Профкома при проведении аттестации педагогических работников в соответствии с Инструкцией о порядке проведения аттестации педагогических работников системы образования (кроме педагогических работников с учётом профессорско-преподавательского состава учреждений высшего образования) (в редакции постановления Министерства образования от 26.03.2014 № 20, от 26.11.2014 № 163).</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16.7. В соответствии с законодательством Республики Беларусь по просьбе членов профсоюза обращаться в суд с исковыми заявлениями о взыскании невыплаченных сумм заработной платы, премий, надбавок стимулирующего характера, материальной помощи, а также компенсаций за несвоевременно выплаченную заработную плату и среднего заработка за время трудового отпуска, других компенсационных выплат.</w:t>
      </w:r>
    </w:p>
    <w:p w:rsidR="007B59B4" w:rsidRDefault="007B59B4" w:rsidP="007929B5">
      <w:pPr>
        <w:widowControl w:val="0"/>
        <w:tabs>
          <w:tab w:val="left" w:pos="0"/>
          <w:tab w:val="left" w:pos="142"/>
        </w:tabs>
        <w:ind w:firstLine="709"/>
        <w:jc w:val="both"/>
        <w:rPr>
          <w:b/>
          <w:sz w:val="30"/>
          <w:szCs w:val="30"/>
          <w:u w:val="single"/>
          <w:lang w:val="ru-RU"/>
        </w:rPr>
      </w:pPr>
    </w:p>
    <w:p w:rsidR="007929B5" w:rsidRPr="007B59B4" w:rsidRDefault="007929B5" w:rsidP="007929B5">
      <w:pPr>
        <w:widowControl w:val="0"/>
        <w:tabs>
          <w:tab w:val="left" w:pos="0"/>
          <w:tab w:val="left" w:pos="142"/>
        </w:tabs>
        <w:ind w:firstLine="709"/>
        <w:jc w:val="both"/>
        <w:rPr>
          <w:b/>
          <w:sz w:val="30"/>
          <w:szCs w:val="30"/>
          <w:lang w:val="ru-RU"/>
        </w:rPr>
      </w:pPr>
      <w:r w:rsidRPr="007B59B4">
        <w:rPr>
          <w:b/>
          <w:sz w:val="30"/>
          <w:szCs w:val="30"/>
          <w:u w:val="single"/>
          <w:lang w:val="ru-RU"/>
        </w:rPr>
        <w:t>17. Стороны пришли к соглашению</w:t>
      </w:r>
      <w:r w:rsidRPr="007B59B4">
        <w:rPr>
          <w:b/>
          <w:sz w:val="30"/>
          <w:szCs w:val="30"/>
          <w:lang w:val="ru-RU"/>
        </w:rPr>
        <w:t>:</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17.1. Установить в организации пятидневную учебную и шестидневную рабочую неделю с выходным днём воскресенье.</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lastRenderedPageBreak/>
        <w:t>17.2. Все вопросы, касающиеся нормирования, оплаты, материального стимулирования труда и оказания материальной помощи, решаются Нанимателем в пределах его компетенции по согласованию с Профкомом.</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17.3. Производить премирование работников в соответствии с Положением о премировании (Приложение</w:t>
      </w:r>
      <w:r w:rsidR="0026584F" w:rsidRPr="007B59B4">
        <w:rPr>
          <w:sz w:val="30"/>
          <w:szCs w:val="30"/>
          <w:lang w:val="ru-RU"/>
        </w:rPr>
        <w:t xml:space="preserve"> 1</w:t>
      </w:r>
      <w:r w:rsidRPr="007B59B4">
        <w:rPr>
          <w:sz w:val="30"/>
          <w:szCs w:val="30"/>
          <w:lang w:val="ru-RU"/>
        </w:rPr>
        <w:t xml:space="preserve">), которое утверждается Нанимателем по согласованию с Профкомом после его одобрения на собрании трудового коллектива и является неотъемлемой частью настоящего договора. </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Премирование руководителя, установление надбавок к ставке (окладу) осуществляется из средств учреждений начальником отдела образования, спорта и туризма по согласованию с Президиумом районного комитета профсоюза. Порядок, показатели и размеры премирования установления надбавок предусматриваются в положении о материальном стимулировании руководителей организаций образования, разработанного и утвержденного отделом образования, спорта и туризма по согласованию с районным комитетом профсоюза. Материальная помощь руководителю учреждения оказывается в случаях и на условиях, установленных настоящим договором (на общих основаниях).</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Материальная помощь руководителю оказывается по заявлению руководителя согласованному с профсоюзным комитетом с разрешения начальника отдела образования, спорта и туризма. Материальная помощь руководителю в равных долях с остальными членами трудового коллектива оказывается без заявления руководителя согласно приказу начальника отдела образования, спорта и туризма на основании Договора.</w:t>
      </w:r>
    </w:p>
    <w:p w:rsidR="007929B5" w:rsidRPr="007B59B4" w:rsidRDefault="007929B5" w:rsidP="007929B5">
      <w:pPr>
        <w:widowControl w:val="0"/>
        <w:tabs>
          <w:tab w:val="left" w:pos="0"/>
          <w:tab w:val="left" w:pos="142"/>
        </w:tabs>
        <w:ind w:firstLine="709"/>
        <w:jc w:val="both"/>
        <w:rPr>
          <w:spacing w:val="-14"/>
          <w:sz w:val="30"/>
          <w:szCs w:val="30"/>
          <w:lang w:val="ru-RU"/>
        </w:rPr>
      </w:pPr>
      <w:r w:rsidRPr="007B59B4">
        <w:rPr>
          <w:sz w:val="30"/>
          <w:szCs w:val="30"/>
          <w:lang w:val="ru-RU"/>
        </w:rPr>
        <w:t xml:space="preserve">17.4. Экономия по фонду </w:t>
      </w:r>
      <w:r w:rsidR="0026584F" w:rsidRPr="007B59B4">
        <w:rPr>
          <w:sz w:val="30"/>
          <w:szCs w:val="30"/>
          <w:lang w:val="ru-RU"/>
        </w:rPr>
        <w:t>о</w:t>
      </w:r>
      <w:r w:rsidRPr="007B59B4">
        <w:rPr>
          <w:sz w:val="30"/>
          <w:szCs w:val="30"/>
          <w:lang w:val="ru-RU"/>
        </w:rPr>
        <w:t xml:space="preserve">платы </w:t>
      </w:r>
      <w:r w:rsidR="0026584F" w:rsidRPr="007B59B4">
        <w:rPr>
          <w:sz w:val="30"/>
          <w:szCs w:val="30"/>
          <w:lang w:val="ru-RU"/>
        </w:rPr>
        <w:t xml:space="preserve">труда </w:t>
      </w:r>
      <w:r w:rsidRPr="007B59B4">
        <w:rPr>
          <w:sz w:val="30"/>
          <w:szCs w:val="30"/>
          <w:lang w:val="ru-RU"/>
        </w:rPr>
        <w:t xml:space="preserve">определяется ежемесячно в соответствии с законодательством. Эти средства направляются на цели премирования работников в соответствии с Положением о премировании. </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 xml:space="preserve">17.5. Устанавливать надбавки стимулирующего характера работникам в соответствии с Положением (Приложение </w:t>
      </w:r>
      <w:r w:rsidR="0026584F" w:rsidRPr="007B59B4">
        <w:rPr>
          <w:sz w:val="30"/>
          <w:szCs w:val="30"/>
          <w:lang w:val="ru-RU"/>
        </w:rPr>
        <w:t>3</w:t>
      </w:r>
      <w:r w:rsidRPr="007B59B4">
        <w:rPr>
          <w:sz w:val="30"/>
          <w:szCs w:val="30"/>
          <w:lang w:val="ru-RU"/>
        </w:rPr>
        <w:t>).</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 xml:space="preserve">17.6. Оказывать материальную помощь работникам в соответствии с Положением (Приложение </w:t>
      </w:r>
      <w:r w:rsidR="0026584F" w:rsidRPr="007B59B4">
        <w:rPr>
          <w:sz w:val="30"/>
          <w:szCs w:val="30"/>
          <w:lang w:val="ru-RU"/>
        </w:rPr>
        <w:t>2</w:t>
      </w:r>
      <w:r w:rsidRPr="007B59B4">
        <w:rPr>
          <w:sz w:val="30"/>
          <w:szCs w:val="30"/>
          <w:lang w:val="ru-RU"/>
        </w:rPr>
        <w:t>).</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17.7. Осуществлять выплаты премий, надбавок стимулирующего характера, оказания материальной помощи работникам на основании приказов Нанимателя, согласованных с Профкомом. Приказы с обоснованием установленных размеров стимулирующих выплат вывешиваются на информационном стенде для ознакомления работников.</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17.8. Использование на стимулирование качественного труда, осуществление определяемых коллективным договором дополнительных выплат стимулирующего характера, оказание материальной помощи работникам о</w:t>
      </w:r>
      <w:r w:rsidR="0026584F" w:rsidRPr="007B59B4">
        <w:rPr>
          <w:sz w:val="30"/>
          <w:szCs w:val="30"/>
          <w:lang w:val="ru-RU"/>
        </w:rPr>
        <w:t>рганизации внебюджетных средств</w:t>
      </w:r>
      <w:r w:rsidRPr="007B59B4">
        <w:rPr>
          <w:sz w:val="30"/>
          <w:szCs w:val="30"/>
          <w:lang w:val="ru-RU"/>
        </w:rPr>
        <w:t xml:space="preserve"> от приносящей доходы деятельности, в том числе в части сумм превышения доходов над </w:t>
      </w:r>
      <w:r w:rsidRPr="007B59B4">
        <w:rPr>
          <w:sz w:val="30"/>
          <w:szCs w:val="30"/>
          <w:lang w:val="ru-RU"/>
        </w:rPr>
        <w:lastRenderedPageBreak/>
        <w:t>расходами, остающихся в распоряжении организации, осуществляется по согласованию с Профкомом.</w:t>
      </w:r>
    </w:p>
    <w:p w:rsidR="007929B5" w:rsidRPr="007B59B4" w:rsidRDefault="007929B5" w:rsidP="007929B5">
      <w:pPr>
        <w:shd w:val="clear" w:color="auto" w:fill="FFFFFF"/>
        <w:tabs>
          <w:tab w:val="left" w:pos="1483"/>
        </w:tabs>
        <w:ind w:firstLine="709"/>
        <w:jc w:val="both"/>
        <w:rPr>
          <w:sz w:val="30"/>
          <w:szCs w:val="30"/>
          <w:lang w:val="ru-RU"/>
        </w:rPr>
      </w:pPr>
      <w:r w:rsidRPr="007B59B4">
        <w:rPr>
          <w:sz w:val="30"/>
          <w:szCs w:val="30"/>
          <w:lang w:val="ru-RU"/>
        </w:rPr>
        <w:t>17.9. При отсутствии или недостаточности бюджетных ассигнований для установления дополнительных мер стимулирования труда при заключении контрактов в соответствии с Декретом Президен</w:t>
      </w:r>
      <w:r w:rsidR="0026584F" w:rsidRPr="007B59B4">
        <w:rPr>
          <w:sz w:val="30"/>
          <w:szCs w:val="30"/>
          <w:lang w:val="ru-RU"/>
        </w:rPr>
        <w:t>та Республики Беларусь от 26 июл</w:t>
      </w:r>
      <w:r w:rsidRPr="007B59B4">
        <w:rPr>
          <w:sz w:val="30"/>
          <w:szCs w:val="30"/>
          <w:lang w:val="ru-RU"/>
        </w:rPr>
        <w:t>я 1999 № 29 «О дополнительных мерах по совершенствованию трудовых отношений, укреплению трудовой и исполнительской дисциплины» (далее – Декрет № 29) указанные меры могут устанавливаться из внебюджетных средств от приносящей доходы деятельности в части сумм превышения доходов над расходами, остающихся в бюджетной организации.</w:t>
      </w:r>
    </w:p>
    <w:p w:rsidR="007929B5" w:rsidRPr="007B59B4" w:rsidRDefault="007929B5" w:rsidP="007929B5">
      <w:pPr>
        <w:shd w:val="clear" w:color="auto" w:fill="FFFFFF"/>
        <w:tabs>
          <w:tab w:val="left" w:pos="1502"/>
        </w:tabs>
        <w:spacing w:line="322" w:lineRule="exact"/>
        <w:ind w:left="14" w:firstLine="734"/>
        <w:jc w:val="both"/>
        <w:rPr>
          <w:sz w:val="30"/>
          <w:szCs w:val="30"/>
          <w:lang w:val="ru-RU"/>
        </w:rPr>
      </w:pPr>
      <w:r w:rsidRPr="007B59B4">
        <w:rPr>
          <w:sz w:val="30"/>
          <w:szCs w:val="30"/>
          <w:lang w:val="ru-RU"/>
        </w:rPr>
        <w:t>17.10. За время вынужденного простоя не по вине работника (отмена учебных занятий по санитарно-эпидемиологическим, климатическим показаниям и другие обстоятельства) оплата производится в размере 100 % установленной ему ставки (оклада). В случае выполнения работниками в этот период другой работы в соответствии с их функциональными обязанностями заработная плата им выплачивается в полном объеме.</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17.11. Суммы, не выплаченные работнику за прошлые периоды и взысканные в соответствии с законодательством, выплачиваются работнику в соответствии с Законом об индексации доходов населения.</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Работник вправе требовать выплаты, причитающейся ему заработной платы, если она не производилась ему по не зависящим от него причинам, в установленном законодательством порядке.</w:t>
      </w:r>
    </w:p>
    <w:p w:rsidR="007929B5" w:rsidRPr="007B59B4" w:rsidRDefault="007929B5" w:rsidP="007929B5">
      <w:pPr>
        <w:widowControl w:val="0"/>
        <w:numPr>
          <w:ilvl w:val="12"/>
          <w:numId w:val="0"/>
        </w:numPr>
        <w:tabs>
          <w:tab w:val="left" w:pos="0"/>
          <w:tab w:val="left" w:pos="900"/>
        </w:tabs>
        <w:ind w:firstLine="709"/>
        <w:jc w:val="both"/>
        <w:rPr>
          <w:sz w:val="30"/>
          <w:szCs w:val="30"/>
          <w:lang w:val="ru-RU"/>
        </w:rPr>
      </w:pPr>
      <w:r w:rsidRPr="007B59B4">
        <w:rPr>
          <w:sz w:val="30"/>
          <w:szCs w:val="30"/>
          <w:lang w:val="ru-RU"/>
        </w:rPr>
        <w:t xml:space="preserve">17.12. Присвоение и подтверждение квалификационных категорий педагогическим работникам, регулируется Инструкцией о порядке проведения аттестации педагогических работников системы образования (кроме педагогических работников из числа профессорско-преподавательского состава учреждений высшего образования). </w:t>
      </w:r>
    </w:p>
    <w:p w:rsidR="007929B5" w:rsidRPr="007B59B4" w:rsidRDefault="007929B5" w:rsidP="007929B5">
      <w:pPr>
        <w:widowControl w:val="0"/>
        <w:numPr>
          <w:ilvl w:val="12"/>
          <w:numId w:val="0"/>
        </w:numPr>
        <w:tabs>
          <w:tab w:val="left" w:pos="0"/>
          <w:tab w:val="left" w:pos="900"/>
        </w:tabs>
        <w:ind w:firstLine="709"/>
        <w:jc w:val="both"/>
        <w:rPr>
          <w:sz w:val="30"/>
          <w:szCs w:val="30"/>
          <w:lang w:val="ru-RU"/>
        </w:rPr>
      </w:pPr>
      <w:r w:rsidRPr="007B59B4">
        <w:rPr>
          <w:sz w:val="30"/>
          <w:szCs w:val="30"/>
          <w:lang w:val="ru-RU"/>
        </w:rPr>
        <w:t>Особенности присвоения квалификационных категорий отдельным специалистам учреждения (работники культуры и др.) определяются законодательством.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17.13.Привлечение отдельных работников к работе в выходные и праздничные дни, выполнение обязанностей, не предусмотренных должностной (рабочей) инструкцией допускается в исключительных случаях, предусмотренных законодательством, коллективным договором с согласия работника (за исключением случаев, предусмотренных ст.143 Трудового кодекса Республики Беларусь), с оформлением приказа нанимателя организации, в котором указываются основания привлечения к этой работе, сроки, условия оплаты и (или) предоставление другого дня отдыха в соответствии со ст. 69 Трудового кодекса Республики Беларусь. Наниматель предоставляет работнику полный день отдыха вне зависимости от того сколько времени работник работал в свой выходной </w:t>
      </w:r>
      <w:r w:rsidRPr="007B59B4">
        <w:rPr>
          <w:sz w:val="30"/>
          <w:szCs w:val="30"/>
          <w:lang w:val="ru-RU"/>
        </w:rPr>
        <w:lastRenderedPageBreak/>
        <w:t>день.</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17.14. За нарушение сроков выплаты заработной платы, установленных настоящим коллективным договором, Наниматель несет ответственность в соответствии с законодательством.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17.15. Постоянно анализировать уровень оплаты труда низкооплачиваемых категорий работников для своевременного принятия соответствующих мер.</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17.16. Графики отпусков в организациях образования утверждаются нанимателем по согласованию с профсоюзными комитетами не позднее 5 января текущего года.</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17.17. Не допускать использование средств, выделяемых на премирование и оказание материальной помощи, на укрепление материально-технической базы учреждения.</w:t>
      </w:r>
    </w:p>
    <w:p w:rsidR="007929B5" w:rsidRPr="007B59B4" w:rsidRDefault="007929B5" w:rsidP="007929B5">
      <w:pPr>
        <w:pStyle w:val="19"/>
        <w:ind w:left="0"/>
        <w:rPr>
          <w:lang w:eastAsia="ru-RU"/>
        </w:rPr>
      </w:pPr>
      <w:r w:rsidRPr="007B59B4">
        <w:rPr>
          <w:lang w:eastAsia="ru-RU"/>
        </w:rPr>
        <w:t>17.18. На период отсутствия учителей, педагогов дополнительного образования по причине командировки, болезни, направления на курсы повышения квалификации, совмещающих работу с обучением, находящихся в трудовых отпусках в течение учебного года и других случаях, предусмотренных законодательством, производится их замена.</w:t>
      </w:r>
    </w:p>
    <w:p w:rsidR="007929B5" w:rsidRPr="007B59B4" w:rsidRDefault="007929B5" w:rsidP="007929B5">
      <w:pPr>
        <w:pStyle w:val="19"/>
        <w:ind w:left="0"/>
        <w:rPr>
          <w:lang w:eastAsia="ru-RU"/>
        </w:rPr>
      </w:pPr>
      <w:r w:rsidRPr="007B59B4">
        <w:rPr>
          <w:lang w:eastAsia="ru-RU"/>
        </w:rPr>
        <w:t>Оплата часов замены производиться за фактически проведенные часы на основании приказа Нанимателя.</w:t>
      </w:r>
    </w:p>
    <w:p w:rsidR="007929B5" w:rsidRPr="007B59B4" w:rsidRDefault="007929B5" w:rsidP="007929B5">
      <w:pPr>
        <w:pStyle w:val="19"/>
        <w:ind w:left="0"/>
        <w:rPr>
          <w:lang w:eastAsia="ru-RU"/>
        </w:rPr>
      </w:pPr>
      <w:r w:rsidRPr="007B59B4">
        <w:rPr>
          <w:lang w:eastAsia="ru-RU"/>
        </w:rPr>
        <w:t>17.19. Наниматель обязан учитывать нагрузку педагогическим работникам, принятым на работу по срочному договору на период отсутствия основного работника в связи с нахождением в отпуске по беременности и родам и по уходу за ребенком до достижения им возраста трех лет, при оплате нагрузки и в каникулярный период.</w:t>
      </w:r>
    </w:p>
    <w:p w:rsidR="007929B5" w:rsidRPr="007B59B4" w:rsidRDefault="007929B5" w:rsidP="007929B5">
      <w:pPr>
        <w:shd w:val="clear" w:color="auto" w:fill="FFFFFF"/>
        <w:tabs>
          <w:tab w:val="left" w:pos="1646"/>
        </w:tabs>
        <w:ind w:firstLine="709"/>
        <w:jc w:val="both"/>
        <w:rPr>
          <w:sz w:val="30"/>
          <w:szCs w:val="30"/>
          <w:lang w:val="ru-RU"/>
        </w:rPr>
      </w:pPr>
      <w:r w:rsidRPr="007B59B4">
        <w:rPr>
          <w:sz w:val="30"/>
          <w:szCs w:val="30"/>
          <w:lang w:val="ru-RU"/>
        </w:rPr>
        <w:t>17.20. Работа педагогов в шестой школьный день планируется в соответствии с планами воспитательной физкультурно-оздоровительной и спортивно-массовой работы, расписанием работы объединений по интересам, спортивных секций, факультативных занятий, консультаций, приказом руководителя.</w:t>
      </w:r>
    </w:p>
    <w:p w:rsidR="007929B5" w:rsidRPr="007B59B4" w:rsidRDefault="007929B5" w:rsidP="007929B5">
      <w:pPr>
        <w:shd w:val="clear" w:color="auto" w:fill="FFFFFF"/>
        <w:tabs>
          <w:tab w:val="left" w:pos="1646"/>
        </w:tabs>
        <w:ind w:firstLine="709"/>
        <w:jc w:val="both"/>
        <w:rPr>
          <w:sz w:val="30"/>
          <w:szCs w:val="30"/>
          <w:lang w:val="ru-RU"/>
        </w:rPr>
      </w:pPr>
      <w:r w:rsidRPr="007B59B4">
        <w:rPr>
          <w:sz w:val="30"/>
          <w:szCs w:val="30"/>
          <w:lang w:val="ru-RU"/>
        </w:rPr>
        <w:t>17.21. При наличии объективных причин и невозможности сократить продолжительность работы на 1 час в день, предшествующий государственному празднику и праздничному дню, переработка компенсируется по соглашению сторон предоставлением дополнительного дня отдыха, оплачиваемого в одинарном размере, по мере накопления этих часов или повышенной их оплатой в размере, установленном для оплаты сверхурочной работы часть первая ст.69 Трудового кодекса.</w:t>
      </w:r>
    </w:p>
    <w:p w:rsidR="007929B5" w:rsidRPr="007B59B4" w:rsidRDefault="007929B5" w:rsidP="007929B5">
      <w:pPr>
        <w:shd w:val="clear" w:color="auto" w:fill="FFFFFF"/>
        <w:tabs>
          <w:tab w:val="left" w:pos="1646"/>
        </w:tabs>
        <w:ind w:firstLine="709"/>
        <w:jc w:val="both"/>
        <w:rPr>
          <w:sz w:val="30"/>
          <w:szCs w:val="30"/>
          <w:lang w:val="ru-RU"/>
        </w:rPr>
      </w:pPr>
      <w:r w:rsidRPr="007B59B4">
        <w:rPr>
          <w:sz w:val="30"/>
          <w:szCs w:val="30"/>
          <w:lang w:val="ru-RU"/>
        </w:rPr>
        <w:t>17.22. Наниматели оплачивают нагрузку педагогическим работникам, принятым на работу по совместительству, и в каникулярный период при условии их фактической отработки.</w:t>
      </w:r>
    </w:p>
    <w:p w:rsidR="007929B5" w:rsidRPr="007B59B4" w:rsidRDefault="007929B5" w:rsidP="007929B5">
      <w:pPr>
        <w:widowControl w:val="0"/>
        <w:numPr>
          <w:ilvl w:val="12"/>
          <w:numId w:val="0"/>
        </w:numPr>
        <w:tabs>
          <w:tab w:val="left" w:pos="0"/>
          <w:tab w:val="left" w:pos="142"/>
        </w:tabs>
        <w:ind w:firstLine="709"/>
        <w:jc w:val="center"/>
        <w:rPr>
          <w:sz w:val="30"/>
          <w:szCs w:val="30"/>
          <w:lang w:val="ru-RU"/>
        </w:rPr>
      </w:pPr>
    </w:p>
    <w:p w:rsidR="007929B5" w:rsidRPr="007B59B4" w:rsidRDefault="007929B5" w:rsidP="007929B5">
      <w:pPr>
        <w:widowControl w:val="0"/>
        <w:numPr>
          <w:ilvl w:val="12"/>
          <w:numId w:val="0"/>
        </w:numPr>
        <w:tabs>
          <w:tab w:val="left" w:pos="0"/>
          <w:tab w:val="left" w:pos="142"/>
        </w:tabs>
        <w:ind w:firstLine="709"/>
        <w:jc w:val="center"/>
        <w:rPr>
          <w:b/>
          <w:bCs/>
          <w:smallCaps/>
          <w:sz w:val="30"/>
          <w:szCs w:val="30"/>
          <w:lang w:val="ru-RU"/>
        </w:rPr>
      </w:pPr>
      <w:r w:rsidRPr="007B59B4">
        <w:rPr>
          <w:b/>
          <w:bCs/>
          <w:smallCaps/>
          <w:sz w:val="30"/>
          <w:szCs w:val="30"/>
          <w:lang w:val="ru-RU"/>
        </w:rPr>
        <w:lastRenderedPageBreak/>
        <w:t>3. Правовое обеспечение трудовых отношений,</w:t>
      </w:r>
    </w:p>
    <w:p w:rsidR="007929B5" w:rsidRPr="007B59B4" w:rsidRDefault="007929B5" w:rsidP="007929B5">
      <w:pPr>
        <w:widowControl w:val="0"/>
        <w:numPr>
          <w:ilvl w:val="12"/>
          <w:numId w:val="0"/>
        </w:numPr>
        <w:tabs>
          <w:tab w:val="left" w:pos="0"/>
          <w:tab w:val="left" w:pos="142"/>
        </w:tabs>
        <w:ind w:firstLine="709"/>
        <w:jc w:val="center"/>
        <w:rPr>
          <w:smallCaps/>
          <w:sz w:val="30"/>
          <w:szCs w:val="30"/>
          <w:lang w:val="ru-RU"/>
        </w:rPr>
      </w:pPr>
      <w:r w:rsidRPr="007B59B4">
        <w:rPr>
          <w:b/>
          <w:bCs/>
          <w:smallCaps/>
          <w:sz w:val="30"/>
          <w:szCs w:val="30"/>
          <w:lang w:val="ru-RU"/>
        </w:rPr>
        <w:t>развитие социального партнерства</w:t>
      </w:r>
    </w:p>
    <w:p w:rsidR="007929B5" w:rsidRPr="007B59B4" w:rsidRDefault="007929B5" w:rsidP="007929B5">
      <w:pPr>
        <w:widowControl w:val="0"/>
        <w:numPr>
          <w:ilvl w:val="12"/>
          <w:numId w:val="0"/>
        </w:numPr>
        <w:tabs>
          <w:tab w:val="left" w:pos="0"/>
          <w:tab w:val="left" w:pos="720"/>
        </w:tabs>
        <w:ind w:firstLine="709"/>
        <w:rPr>
          <w:b/>
          <w:sz w:val="30"/>
          <w:szCs w:val="30"/>
          <w:u w:val="single"/>
          <w:lang w:val="ru-RU"/>
        </w:rPr>
      </w:pPr>
      <w:r w:rsidRPr="007B59B4">
        <w:rPr>
          <w:b/>
          <w:sz w:val="30"/>
          <w:szCs w:val="30"/>
          <w:u w:val="single"/>
          <w:lang w:val="ru-RU"/>
        </w:rPr>
        <w:t>18. Наниматель обязуется:</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18.1. Утверждать локальные нормативные правовые акты (правила внутреннего трудового распорядка, отпусков, расписание учебных, факультативных и других занятий, должностные, рабочие инструкции работников, графики работ (сменности) и другие по согласованию с Профкомом.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18.2. При приёме на работу заключать письменный трудовой договор (контракт) с работником, знакомить его под роспись с приказом о приеме на работу, условиями и оплатой труда, должностными обязанностями, Уставом учреждения, правилами внутреннего трудового распорядка, инструкциями по охране труда, Договором, завести (заполнить) на работника трудовую книжку, проводить вводный инструктаж по охране труда.</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18.3. Приглашать председателя Профкома на все совещания, проводимые Нанимателем.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18.4. Своевременно информировать коллектив работников об изменениях в законодательстве Республики Беларусь, касающихся вопросов условий организации, нормирования оплаты и охраны труда, социально-экономического положения работников отрасли.</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18.5. Направлять Профкому проекты локальных нормативных правовых актов, затрагивающие трудовые, социально-экономические права и профессиональные интересы работников для согласования.</w:t>
      </w:r>
    </w:p>
    <w:p w:rsidR="007929B5" w:rsidRPr="007B59B4" w:rsidRDefault="007929B5" w:rsidP="007929B5">
      <w:pPr>
        <w:pStyle w:val="ad"/>
        <w:spacing w:line="240" w:lineRule="auto"/>
        <w:ind w:right="0" w:firstLine="709"/>
        <w:rPr>
          <w:snapToGrid/>
          <w:szCs w:val="30"/>
          <w:lang w:val="ru-RU" w:eastAsia="ru-RU"/>
        </w:rPr>
      </w:pPr>
      <w:r w:rsidRPr="007B59B4">
        <w:rPr>
          <w:snapToGrid/>
          <w:szCs w:val="30"/>
          <w:lang w:val="ru-RU" w:eastAsia="ru-RU"/>
        </w:rPr>
        <w:t>18.6. Включать делегированных Профкомом представителей в составы создаваемых комиссий, деятельность которых затрагивает права и законные интересы работников.</w:t>
      </w:r>
    </w:p>
    <w:p w:rsidR="007929B5" w:rsidRPr="007B59B4" w:rsidRDefault="007929B5" w:rsidP="007929B5">
      <w:pPr>
        <w:shd w:val="clear" w:color="auto" w:fill="FFFFFF"/>
        <w:tabs>
          <w:tab w:val="left" w:pos="1867"/>
        </w:tabs>
        <w:ind w:firstLine="709"/>
        <w:jc w:val="both"/>
        <w:rPr>
          <w:sz w:val="30"/>
          <w:szCs w:val="30"/>
          <w:lang w:val="ru-RU"/>
        </w:rPr>
      </w:pPr>
      <w:r w:rsidRPr="007B59B4">
        <w:rPr>
          <w:sz w:val="30"/>
          <w:szCs w:val="30"/>
          <w:lang w:val="ru-RU"/>
        </w:rPr>
        <w:t>18.7. Оперативно доводить до сведения работников изменения и дополнения, вносимые в нормативные, правовые акты о труде, профессиональных союзах, социальном партнерстве.</w:t>
      </w:r>
    </w:p>
    <w:p w:rsidR="007929B5" w:rsidRPr="007B59B4" w:rsidRDefault="007929B5" w:rsidP="007929B5">
      <w:pPr>
        <w:shd w:val="clear" w:color="auto" w:fill="FFFFFF"/>
        <w:tabs>
          <w:tab w:val="left" w:pos="1867"/>
        </w:tabs>
        <w:ind w:firstLine="709"/>
        <w:jc w:val="both"/>
        <w:rPr>
          <w:sz w:val="30"/>
          <w:szCs w:val="30"/>
          <w:lang w:val="ru-RU"/>
        </w:rPr>
      </w:pPr>
      <w:r w:rsidRPr="007B59B4">
        <w:rPr>
          <w:sz w:val="30"/>
          <w:szCs w:val="30"/>
          <w:lang w:val="ru-RU"/>
        </w:rPr>
        <w:t>18.8. При подготовке локальных нормативных актов, затрагивающих социально-экономические права работников</w:t>
      </w:r>
      <w:r w:rsidR="002F26B0" w:rsidRPr="007B59B4">
        <w:rPr>
          <w:sz w:val="30"/>
          <w:szCs w:val="30"/>
          <w:lang w:val="ru-RU"/>
        </w:rPr>
        <w:t xml:space="preserve"> учреждения образования</w:t>
      </w:r>
      <w:r w:rsidRPr="007B59B4">
        <w:rPr>
          <w:sz w:val="30"/>
          <w:szCs w:val="30"/>
          <w:lang w:val="ru-RU"/>
        </w:rPr>
        <w:t>, вопросы Договора, предоставлять возможность Профкому принимать участие в разработке проектов указанных актов.</w:t>
      </w:r>
    </w:p>
    <w:p w:rsidR="007929B5" w:rsidRPr="007B59B4" w:rsidRDefault="007929B5" w:rsidP="007B59B4">
      <w:pPr>
        <w:shd w:val="clear" w:color="auto" w:fill="FFFFFF"/>
        <w:tabs>
          <w:tab w:val="left" w:pos="1464"/>
        </w:tabs>
        <w:spacing w:before="5"/>
        <w:ind w:firstLine="709"/>
        <w:jc w:val="both"/>
        <w:rPr>
          <w:sz w:val="30"/>
          <w:szCs w:val="30"/>
          <w:lang w:val="ru-RU"/>
        </w:rPr>
      </w:pPr>
      <w:r w:rsidRPr="007B59B4">
        <w:rPr>
          <w:sz w:val="30"/>
          <w:szCs w:val="30"/>
          <w:lang w:val="ru-RU"/>
        </w:rPr>
        <w:t>18.9. Своевременно направлять в адрес Профкома приказы, инструктивные письма, касающиеся вопросов условий, организации, нормирования оплаты и охраны труда, социально-экономическог</w:t>
      </w:r>
      <w:r w:rsidR="007B59B4" w:rsidRPr="007B59B4">
        <w:rPr>
          <w:sz w:val="30"/>
          <w:szCs w:val="30"/>
          <w:lang w:val="ru-RU"/>
        </w:rPr>
        <w:t>о положения работников отрасли.</w:t>
      </w:r>
    </w:p>
    <w:p w:rsidR="007B59B4" w:rsidRDefault="007B59B4" w:rsidP="007929B5">
      <w:pPr>
        <w:widowControl w:val="0"/>
        <w:numPr>
          <w:ilvl w:val="12"/>
          <w:numId w:val="0"/>
        </w:numPr>
        <w:tabs>
          <w:tab w:val="left" w:pos="0"/>
          <w:tab w:val="left" w:pos="720"/>
        </w:tabs>
        <w:ind w:firstLine="709"/>
        <w:jc w:val="both"/>
        <w:rPr>
          <w:b/>
          <w:sz w:val="30"/>
          <w:szCs w:val="30"/>
          <w:u w:val="single"/>
          <w:lang w:val="ru-RU"/>
        </w:rPr>
      </w:pPr>
    </w:p>
    <w:p w:rsidR="007929B5" w:rsidRPr="007B59B4" w:rsidRDefault="007929B5" w:rsidP="007929B5">
      <w:pPr>
        <w:widowControl w:val="0"/>
        <w:numPr>
          <w:ilvl w:val="12"/>
          <w:numId w:val="0"/>
        </w:numPr>
        <w:tabs>
          <w:tab w:val="left" w:pos="0"/>
          <w:tab w:val="left" w:pos="720"/>
        </w:tabs>
        <w:ind w:firstLine="709"/>
        <w:jc w:val="both"/>
        <w:rPr>
          <w:b/>
          <w:sz w:val="30"/>
          <w:szCs w:val="30"/>
          <w:u w:val="single"/>
          <w:lang w:val="ru-RU"/>
        </w:rPr>
      </w:pPr>
      <w:r w:rsidRPr="007B59B4">
        <w:rPr>
          <w:b/>
          <w:sz w:val="30"/>
          <w:szCs w:val="30"/>
          <w:u w:val="single"/>
          <w:lang w:val="ru-RU"/>
        </w:rPr>
        <w:t>19. Профком обязуется:</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19.1. Осуществлять общественный контроль за соблюдением законодательства о труде в установленном законодательством порядке.</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lastRenderedPageBreak/>
        <w:t>19.2. Осуществлять защиту прав и законных интересов членов профсоюза, консультировать их по вопросам законодательства о труде, давать мотивированные ответы на жалобы, заявления и письма. В соответствии с законодательством по просьбе членов отраслевого профсоюза обращаться в суд с исковыми заявлениями в защиту трудовых и социально-экономических прав, представлять в суде их интересы.</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19.3. Принимать участие в совещаниях и мероприятиях, проводимых Нанимателем.</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19.4. Обеспечить доступ работников к полной и достоверной информации о работе Профкома.</w:t>
      </w:r>
    </w:p>
    <w:p w:rsidR="007929B5" w:rsidRPr="007B59B4" w:rsidRDefault="007929B5" w:rsidP="007B59B4">
      <w:pPr>
        <w:widowControl w:val="0"/>
        <w:numPr>
          <w:ilvl w:val="12"/>
          <w:numId w:val="0"/>
        </w:numPr>
        <w:tabs>
          <w:tab w:val="left" w:pos="0"/>
          <w:tab w:val="left" w:pos="142"/>
        </w:tabs>
        <w:ind w:firstLine="709"/>
        <w:jc w:val="both"/>
        <w:rPr>
          <w:sz w:val="30"/>
          <w:szCs w:val="30"/>
          <w:lang w:val="ru-RU"/>
        </w:rPr>
      </w:pPr>
      <w:r w:rsidRPr="007B59B4">
        <w:rPr>
          <w:sz w:val="30"/>
          <w:szCs w:val="30"/>
          <w:lang w:val="ru-RU"/>
        </w:rPr>
        <w:t>19.5. Проекты документов, которые утверждаются по согласованию с Профкомом, рассматривать на заседаниях Профкома в двухдневный срок после их представлен</w:t>
      </w:r>
      <w:r w:rsidR="007B59B4" w:rsidRPr="007B59B4">
        <w:rPr>
          <w:sz w:val="30"/>
          <w:szCs w:val="30"/>
          <w:lang w:val="ru-RU"/>
        </w:rPr>
        <w:t>ия Нанимателем.</w:t>
      </w:r>
    </w:p>
    <w:p w:rsidR="007B59B4" w:rsidRDefault="007B59B4" w:rsidP="007929B5">
      <w:pPr>
        <w:widowControl w:val="0"/>
        <w:numPr>
          <w:ilvl w:val="12"/>
          <w:numId w:val="0"/>
        </w:numPr>
        <w:tabs>
          <w:tab w:val="left" w:pos="0"/>
          <w:tab w:val="left" w:pos="142"/>
        </w:tabs>
        <w:ind w:firstLine="709"/>
        <w:jc w:val="both"/>
        <w:rPr>
          <w:b/>
          <w:sz w:val="30"/>
          <w:szCs w:val="30"/>
          <w:u w:val="single"/>
          <w:lang w:val="ru-RU"/>
        </w:rPr>
      </w:pPr>
    </w:p>
    <w:p w:rsidR="007929B5" w:rsidRPr="007B59B4" w:rsidRDefault="007929B5" w:rsidP="007929B5">
      <w:pPr>
        <w:widowControl w:val="0"/>
        <w:numPr>
          <w:ilvl w:val="12"/>
          <w:numId w:val="0"/>
        </w:numPr>
        <w:tabs>
          <w:tab w:val="left" w:pos="0"/>
          <w:tab w:val="left" w:pos="142"/>
        </w:tabs>
        <w:ind w:firstLine="709"/>
        <w:jc w:val="both"/>
        <w:rPr>
          <w:b/>
          <w:sz w:val="30"/>
          <w:szCs w:val="30"/>
          <w:u w:val="single"/>
          <w:lang w:val="ru-RU"/>
        </w:rPr>
      </w:pPr>
      <w:r w:rsidRPr="007B59B4">
        <w:rPr>
          <w:b/>
          <w:sz w:val="30"/>
          <w:szCs w:val="30"/>
          <w:u w:val="single"/>
          <w:lang w:val="ru-RU"/>
        </w:rPr>
        <w:t>20. Стороны пришли к соглашению:</w:t>
      </w:r>
    </w:p>
    <w:p w:rsidR="007929B5" w:rsidRPr="007B59B4" w:rsidRDefault="007929B5" w:rsidP="007929B5">
      <w:pPr>
        <w:widowControl w:val="0"/>
        <w:numPr>
          <w:ilvl w:val="12"/>
          <w:numId w:val="0"/>
        </w:numPr>
        <w:tabs>
          <w:tab w:val="left" w:pos="0"/>
          <w:tab w:val="left" w:pos="720"/>
        </w:tabs>
        <w:ind w:firstLine="709"/>
        <w:jc w:val="both"/>
        <w:rPr>
          <w:spacing w:val="-8"/>
          <w:sz w:val="30"/>
          <w:szCs w:val="30"/>
          <w:lang w:val="ru-RU"/>
        </w:rPr>
      </w:pPr>
      <w:r w:rsidRPr="007B59B4">
        <w:rPr>
          <w:spacing w:val="-8"/>
          <w:sz w:val="30"/>
          <w:szCs w:val="30"/>
          <w:lang w:val="ru-RU"/>
        </w:rPr>
        <w:t>20.1. Локальные нормативные правовые акты по вопросам оплаты, нормирования и охраны труда, трудовых правоотношений и другим вопросам, касающимся трудовых, социально-экономических прав работников утверждаются Нанимателем по согласованию с Профкомом.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pacing w:val="-10"/>
          <w:sz w:val="30"/>
          <w:szCs w:val="30"/>
          <w:lang w:val="ru-RU"/>
        </w:rPr>
        <w:t xml:space="preserve">20.2. </w:t>
      </w:r>
      <w:r w:rsidRPr="007B59B4">
        <w:rPr>
          <w:sz w:val="30"/>
          <w:szCs w:val="30"/>
          <w:lang w:val="ru-RU"/>
        </w:rPr>
        <w:t>Предоставлять возможность участия в семинарах, совещаниях, проводимых одной из сторон по вопросам, касающимся трудовых, социально-экономических прав и профессиональных интересов работников другой стороне.</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20.3. Установленные законодательством, отраслевым соглашением полномочия профкома предусматриваются в локальных нормативных правовых актах.</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20.4. Проводить, не реже одного раза в год, совместный мониторинг соблюдения законодательства о труде и об охране труда с последующим рассмотрением итогов на расширенном заседании Профкома с участием представителей Нанимателя.</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Установить, что руководитель осуществляет беспрепятственный допуск представителей отраслевого профсоюза для осуществления общественного контроля за соблюдением законодательства о труде, об охране труда, о профсоюзах, о выполнении Договора в форме проверок, мониторингов и иных формах, не связанных с проведением проверок, и для расследования несчастных случаев и профессиональных заболеваний в соответствии с законодательством.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20.5. Изменение существенных условий труда (система оплаты труда, гарантии, режим работы, распределения объема педагогической нагрузки, разряд и др.) в связи с обоснованными производственными, организационными и экономическими причинами осуществляется Нанимателем по согласованию с Профкомом.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lastRenderedPageBreak/>
        <w:t>Индивидуальные споры по установлению и изменению существенных условий труда разрешаются, комиссией по трудовым спорам, судом.</w:t>
      </w:r>
    </w:p>
    <w:p w:rsidR="007929B5" w:rsidRPr="007B59B4" w:rsidRDefault="007929B5" w:rsidP="007929B5">
      <w:pPr>
        <w:widowControl w:val="0"/>
        <w:numPr>
          <w:ilvl w:val="12"/>
          <w:numId w:val="0"/>
        </w:numPr>
        <w:tabs>
          <w:tab w:val="left" w:pos="0"/>
          <w:tab w:val="left" w:pos="142"/>
          <w:tab w:val="left" w:pos="720"/>
        </w:tabs>
        <w:ind w:firstLine="709"/>
        <w:jc w:val="both"/>
        <w:rPr>
          <w:sz w:val="30"/>
          <w:szCs w:val="30"/>
          <w:lang w:val="ru-RU"/>
        </w:rPr>
      </w:pPr>
      <w:r w:rsidRPr="007B59B4">
        <w:rPr>
          <w:sz w:val="30"/>
          <w:szCs w:val="30"/>
          <w:lang w:val="ru-RU"/>
        </w:rPr>
        <w:t>20.6. Работник имеет право на получение от Нанимателя информации, касающейся трудовых и связанных с ними отношений, в том числе на получение по письменному заявлению документов о его работе, заработной плате, предусмотренных законодательством Республики Беларусь, и в установленные им сроки.</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20.7. Предоставлять трудовой отпуск по желанию работника:</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 в летнее или другое удобное время:</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 лицам моложе восемнадцати лет;</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 женщинам, имеющим двоих и более детей в возрасте до четырнадцати лет или ребенка-инвалида в возрасте до восемнадцати лет;</w:t>
      </w:r>
    </w:p>
    <w:p w:rsidR="007929B5" w:rsidRPr="007B59B4" w:rsidRDefault="006A7E7F"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 </w:t>
      </w:r>
      <w:r w:rsidR="007929B5" w:rsidRPr="007B59B4">
        <w:rPr>
          <w:sz w:val="30"/>
          <w:szCs w:val="30"/>
          <w:lang w:val="ru-RU"/>
        </w:rPr>
        <w:t>работникам в связи с болезнью и необходимостью ухода за близкими родственниками;</w:t>
      </w:r>
    </w:p>
    <w:p w:rsidR="007929B5" w:rsidRPr="007B59B4" w:rsidRDefault="007929B5" w:rsidP="007929B5">
      <w:pPr>
        <w:widowControl w:val="0"/>
        <w:numPr>
          <w:ilvl w:val="12"/>
          <w:numId w:val="0"/>
        </w:numPr>
        <w:tabs>
          <w:tab w:val="left" w:pos="0"/>
          <w:tab w:val="left" w:pos="720"/>
        </w:tabs>
        <w:ind w:firstLine="709"/>
        <w:jc w:val="both"/>
        <w:rPr>
          <w:spacing w:val="-6"/>
          <w:sz w:val="30"/>
          <w:szCs w:val="30"/>
          <w:lang w:val="ru-RU"/>
        </w:rPr>
      </w:pPr>
      <w:r w:rsidRPr="007B59B4">
        <w:rPr>
          <w:spacing w:val="-6"/>
          <w:sz w:val="30"/>
          <w:szCs w:val="30"/>
          <w:lang w:val="ru-RU"/>
        </w:rPr>
        <w:t xml:space="preserve"> работникам, ставшим инвалидами вследствие катастрофы на ЧАЭС;</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 работникам, принимавшим участие в ликвидации последствий катастрофы на ЧАЭС в 1986-1989 годах в зоне эвакуации (отчуждения), в 1986-1987 годах – в зоне первоочередного отселения или в зоне последующего отселения;</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 работникам, эвакуированным и отселенным из зон эвакуации (отчуждения), первоочередного отселения и последующего отселения, а также самостоятельно покинувшим эти зоны после аварии на ЧАЭС;</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донорам, которым выданы знаки Почетный донор Республики Беларусь, Почетный донор СССР, Почетный донор общества Красного Креста БССР;</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работникам, обучающимся в учреждениях среднего специального, высшего и последипломного образования в заочной форме получения образования - перед или в период прохождения текущей и итоговой аттестации, сдачи кандидатских экзаменов, а также во время каникул в учреждении образования;</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работникам, жены которых находятся в отпуске по беременности и родам, - в период этого отпуска;</w:t>
      </w:r>
    </w:p>
    <w:p w:rsidR="007929B5" w:rsidRPr="007B59B4" w:rsidRDefault="007929B5" w:rsidP="007929B5">
      <w:pPr>
        <w:adjustRightInd w:val="0"/>
        <w:ind w:firstLine="709"/>
        <w:jc w:val="both"/>
        <w:outlineLvl w:val="2"/>
        <w:rPr>
          <w:sz w:val="30"/>
          <w:szCs w:val="30"/>
          <w:lang w:val="ru-RU"/>
        </w:rPr>
      </w:pPr>
      <w:r w:rsidRPr="007B59B4">
        <w:rPr>
          <w:sz w:val="30"/>
          <w:szCs w:val="30"/>
          <w:lang w:val="ru-RU"/>
        </w:rPr>
        <w:t>работающим по совместительству - одновременно с трудовым отпуском по основной работе;</w:t>
      </w:r>
    </w:p>
    <w:p w:rsidR="007929B5" w:rsidRPr="007B59B4" w:rsidRDefault="007929B5" w:rsidP="007929B5">
      <w:pPr>
        <w:adjustRightInd w:val="0"/>
        <w:ind w:firstLine="709"/>
        <w:jc w:val="both"/>
        <w:outlineLvl w:val="2"/>
        <w:rPr>
          <w:sz w:val="30"/>
          <w:szCs w:val="30"/>
          <w:lang w:val="ru-RU"/>
        </w:rPr>
      </w:pPr>
      <w:r w:rsidRPr="007B59B4">
        <w:rPr>
          <w:sz w:val="30"/>
          <w:szCs w:val="30"/>
          <w:lang w:val="ru-RU"/>
        </w:rPr>
        <w:t>учителям - в летнее время;</w:t>
      </w:r>
    </w:p>
    <w:p w:rsidR="007929B5" w:rsidRPr="007B59B4" w:rsidRDefault="007929B5" w:rsidP="007929B5">
      <w:pPr>
        <w:adjustRightInd w:val="0"/>
        <w:ind w:firstLine="709"/>
        <w:jc w:val="both"/>
        <w:outlineLvl w:val="2"/>
        <w:rPr>
          <w:sz w:val="30"/>
          <w:szCs w:val="30"/>
          <w:lang w:val="ru-RU"/>
        </w:rPr>
      </w:pPr>
      <w:r w:rsidRPr="007B59B4">
        <w:rPr>
          <w:sz w:val="30"/>
          <w:szCs w:val="30"/>
          <w:lang w:val="ru-RU"/>
        </w:rPr>
        <w:t>женщинам перед отпуском по беременности и родам или после него;</w:t>
      </w:r>
    </w:p>
    <w:p w:rsidR="007929B5" w:rsidRPr="007B59B4" w:rsidRDefault="007929B5" w:rsidP="007929B5">
      <w:pPr>
        <w:adjustRightInd w:val="0"/>
        <w:ind w:firstLine="709"/>
        <w:jc w:val="both"/>
        <w:outlineLvl w:val="2"/>
        <w:rPr>
          <w:sz w:val="30"/>
          <w:szCs w:val="30"/>
          <w:lang w:val="ru-RU"/>
        </w:rPr>
      </w:pPr>
      <w:r w:rsidRPr="007B59B4">
        <w:rPr>
          <w:sz w:val="30"/>
          <w:szCs w:val="30"/>
          <w:lang w:val="ru-RU"/>
        </w:rPr>
        <w:t>работающим женам (мужьям) военнослужащих - одновременно с отпуском их мужей (жен);</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работающим в одном учреждении супругам по их заявлению одновременно;</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одиноким матерям, вдовам, имеющим по одному и более ребенку до </w:t>
      </w:r>
      <w:r w:rsidRPr="007B59B4">
        <w:rPr>
          <w:sz w:val="30"/>
          <w:szCs w:val="30"/>
          <w:lang w:val="ru-RU"/>
        </w:rPr>
        <w:lastRenderedPageBreak/>
        <w:t>14 лет.</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20.8. Предоставлять работнику, при наличии у него путевки на санаторно-курортное лечение в течение учебного года в период, не совпадающий с трудовым отпуском, трудовой отпуск, а в случае его использования – отпуск без сохранения заработной платы.</w:t>
      </w:r>
    </w:p>
    <w:p w:rsidR="007929B5" w:rsidRPr="007B59B4" w:rsidRDefault="007929B5" w:rsidP="00856171">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20.9. Работникам, успешно обучающимся в учреждениях высшего, среднего специального образования и учреждениях образования, реализующих образовательные программы послевузовского образования; </w:t>
      </w:r>
      <w:r w:rsidR="002F26B0" w:rsidRPr="007B59B4">
        <w:rPr>
          <w:sz w:val="30"/>
          <w:szCs w:val="30"/>
          <w:lang w:val="ru-RU"/>
        </w:rPr>
        <w:t>в аспирантурах, магистратурах, на</w:t>
      </w:r>
      <w:r w:rsidRPr="007B59B4">
        <w:rPr>
          <w:sz w:val="30"/>
          <w:szCs w:val="30"/>
          <w:lang w:val="ru-RU"/>
        </w:rPr>
        <w:t xml:space="preserve"> вечерней и заочной форме получения образования, по направлению (заявке) Нанимателя, по договорам Нанимателя с работниками, а также в педагогических учебных заведениях или по специальности, предоставлять оплачиваемые отпуска для сдачи сессии и экзаменов согласно ст.214-216 Трудового кодекса Республики Беларусь. При обучении в учреждениях образования, организациях, реализующих образовательные программы послевузовского образования и дополнительного образования взрослых, вечерней или заочной форме получения образования предоставлять гарантии в соответствии со статьёй 220 Трудового кодекса.</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При отсутствии направления (заявки) нанимателя, договора между нанимателем и учебным заведением обучающегося, при условии обучения не в педагогических учебных заведениях и не по специальности, востребованной в учреждении образования, а также при получении второго и последующего среднего специального, высшего образования наниматель предоставляет отпуск без сохранения заработной платы, продолжительностью, предусмотренной ст. 216 Трудового кодекса Республики Беларусь.</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20.10. Наниматель не вправе принудить работника к уходу в отпуск без сохранения заработной платы, без его согласия.</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20.11. По письменному заявлению работника Наниматель предоставляет отпуск без сохранения заработной платы по следующим семейно-бытовым и другим уважительным причинам, а также в индивидуальном порядке по согласованию сторон:</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бракосочетания самого работника - 5 дней или его детей, внуков - 3 дня; </w:t>
      </w:r>
    </w:p>
    <w:p w:rsidR="007929B5" w:rsidRPr="007B59B4" w:rsidRDefault="007929B5" w:rsidP="007929B5">
      <w:pPr>
        <w:widowControl w:val="0"/>
        <w:tabs>
          <w:tab w:val="left" w:pos="0"/>
          <w:tab w:val="left" w:pos="720"/>
        </w:tabs>
        <w:ind w:firstLine="709"/>
        <w:jc w:val="both"/>
        <w:rPr>
          <w:sz w:val="30"/>
          <w:szCs w:val="30"/>
          <w:lang w:val="ru-RU"/>
        </w:rPr>
      </w:pPr>
      <w:r w:rsidRPr="007B59B4">
        <w:rPr>
          <w:sz w:val="30"/>
          <w:szCs w:val="30"/>
          <w:lang w:val="ru-RU"/>
        </w:rPr>
        <w:t>рождения ребенка (внуков) – 5 дней;</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смерти члена семьи, близкого родственника (муж, родители, дети, родные брат, сестра) – 5 дней без учета дороги;</w:t>
      </w:r>
    </w:p>
    <w:p w:rsidR="007929B5" w:rsidRPr="007B59B4" w:rsidRDefault="007929B5" w:rsidP="007929B5">
      <w:pPr>
        <w:shd w:val="clear" w:color="auto" w:fill="FFFFFF"/>
        <w:tabs>
          <w:tab w:val="left" w:pos="1565"/>
        </w:tabs>
        <w:spacing w:line="322" w:lineRule="exact"/>
        <w:ind w:firstLine="567"/>
        <w:jc w:val="both"/>
        <w:rPr>
          <w:color w:val="000000"/>
          <w:sz w:val="30"/>
          <w:szCs w:val="30"/>
        </w:rPr>
      </w:pPr>
      <w:r w:rsidRPr="007B59B4">
        <w:rPr>
          <w:color w:val="000000"/>
          <w:sz w:val="30"/>
          <w:szCs w:val="30"/>
        </w:rPr>
        <w:t>поступление на учебу;</w:t>
      </w:r>
    </w:p>
    <w:p w:rsidR="007929B5" w:rsidRPr="007B59B4" w:rsidRDefault="007929B5" w:rsidP="004B4737">
      <w:pPr>
        <w:widowControl w:val="0"/>
        <w:numPr>
          <w:ilvl w:val="12"/>
          <w:numId w:val="0"/>
        </w:numPr>
        <w:tabs>
          <w:tab w:val="left" w:pos="0"/>
          <w:tab w:val="left" w:pos="720"/>
        </w:tabs>
        <w:ind w:firstLine="567"/>
        <w:jc w:val="both"/>
        <w:rPr>
          <w:sz w:val="30"/>
          <w:szCs w:val="30"/>
          <w:lang w:val="ru-RU"/>
        </w:rPr>
      </w:pPr>
      <w:r w:rsidRPr="007B59B4">
        <w:rPr>
          <w:sz w:val="30"/>
          <w:szCs w:val="30"/>
          <w:lang w:val="ru-RU"/>
        </w:rPr>
        <w:t>первый учебный день детей или внуков-первоклассников (1 - 4 класс) – 1 день;</w:t>
      </w:r>
    </w:p>
    <w:p w:rsidR="007929B5" w:rsidRPr="007B59B4" w:rsidRDefault="007929B5" w:rsidP="004B4737">
      <w:pPr>
        <w:widowControl w:val="0"/>
        <w:numPr>
          <w:ilvl w:val="12"/>
          <w:numId w:val="0"/>
        </w:numPr>
        <w:tabs>
          <w:tab w:val="left" w:pos="0"/>
          <w:tab w:val="left" w:pos="720"/>
        </w:tabs>
        <w:ind w:firstLine="567"/>
        <w:jc w:val="both"/>
        <w:rPr>
          <w:sz w:val="30"/>
          <w:szCs w:val="30"/>
          <w:lang w:val="ru-RU"/>
        </w:rPr>
      </w:pPr>
      <w:r w:rsidRPr="007B59B4">
        <w:rPr>
          <w:sz w:val="30"/>
          <w:szCs w:val="30"/>
          <w:lang w:val="ru-RU"/>
        </w:rPr>
        <w:t>юбилейных дат</w:t>
      </w:r>
      <w:r w:rsidR="00250548">
        <w:rPr>
          <w:sz w:val="30"/>
          <w:szCs w:val="30"/>
          <w:lang w:val="ru-RU"/>
        </w:rPr>
        <w:t xml:space="preserve"> </w:t>
      </w:r>
      <w:r w:rsidRPr="007B59B4">
        <w:rPr>
          <w:sz w:val="30"/>
          <w:szCs w:val="30"/>
          <w:lang w:val="ru-RU"/>
        </w:rPr>
        <w:t>– 1 день.</w:t>
      </w:r>
    </w:p>
    <w:p w:rsidR="007929B5" w:rsidRPr="007B59B4" w:rsidRDefault="007929B5" w:rsidP="004B4737">
      <w:pPr>
        <w:widowControl w:val="0"/>
        <w:numPr>
          <w:ilvl w:val="12"/>
          <w:numId w:val="0"/>
        </w:numPr>
        <w:tabs>
          <w:tab w:val="left" w:pos="0"/>
          <w:tab w:val="left" w:pos="720"/>
        </w:tabs>
        <w:ind w:firstLine="567"/>
        <w:jc w:val="both"/>
        <w:rPr>
          <w:sz w:val="30"/>
          <w:szCs w:val="30"/>
          <w:lang w:val="ru-RU"/>
        </w:rPr>
      </w:pPr>
      <w:r w:rsidRPr="007B59B4">
        <w:rPr>
          <w:sz w:val="30"/>
          <w:szCs w:val="30"/>
          <w:lang w:val="ru-RU"/>
        </w:rPr>
        <w:t xml:space="preserve">Предоставлять социальный отпуск более 30 дней для: </w:t>
      </w:r>
    </w:p>
    <w:p w:rsidR="007929B5" w:rsidRPr="007B59B4" w:rsidRDefault="007929B5" w:rsidP="004B4737">
      <w:pPr>
        <w:widowControl w:val="0"/>
        <w:numPr>
          <w:ilvl w:val="12"/>
          <w:numId w:val="0"/>
        </w:numPr>
        <w:tabs>
          <w:tab w:val="left" w:pos="0"/>
          <w:tab w:val="left" w:pos="720"/>
        </w:tabs>
        <w:ind w:firstLine="567"/>
        <w:jc w:val="both"/>
        <w:rPr>
          <w:spacing w:val="-14"/>
          <w:sz w:val="30"/>
          <w:szCs w:val="30"/>
          <w:lang w:val="ru-RU"/>
        </w:rPr>
      </w:pPr>
      <w:r w:rsidRPr="007B59B4">
        <w:rPr>
          <w:spacing w:val="-14"/>
          <w:sz w:val="30"/>
          <w:szCs w:val="30"/>
          <w:lang w:val="ru-RU"/>
        </w:rPr>
        <w:lastRenderedPageBreak/>
        <w:t>работы над диссертацией;</w:t>
      </w:r>
    </w:p>
    <w:p w:rsidR="007929B5" w:rsidRPr="007B59B4" w:rsidRDefault="007929B5" w:rsidP="004B4737">
      <w:pPr>
        <w:widowControl w:val="0"/>
        <w:numPr>
          <w:ilvl w:val="12"/>
          <w:numId w:val="0"/>
        </w:numPr>
        <w:tabs>
          <w:tab w:val="left" w:pos="0"/>
          <w:tab w:val="left" w:pos="720"/>
        </w:tabs>
        <w:ind w:firstLine="567"/>
        <w:jc w:val="both"/>
        <w:rPr>
          <w:spacing w:val="-14"/>
          <w:sz w:val="30"/>
          <w:szCs w:val="30"/>
          <w:lang w:val="ru-RU"/>
        </w:rPr>
      </w:pPr>
      <w:r w:rsidRPr="007B59B4">
        <w:rPr>
          <w:spacing w:val="-14"/>
          <w:sz w:val="30"/>
          <w:szCs w:val="30"/>
          <w:lang w:val="ru-RU"/>
        </w:rPr>
        <w:t>подготовки методических пособий и учебников;</w:t>
      </w:r>
    </w:p>
    <w:p w:rsidR="007929B5" w:rsidRPr="007B59B4" w:rsidRDefault="007929B5" w:rsidP="004B4737">
      <w:pPr>
        <w:widowControl w:val="0"/>
        <w:numPr>
          <w:ilvl w:val="12"/>
          <w:numId w:val="0"/>
        </w:numPr>
        <w:tabs>
          <w:tab w:val="left" w:pos="0"/>
          <w:tab w:val="left" w:pos="720"/>
        </w:tabs>
        <w:ind w:firstLine="567"/>
        <w:jc w:val="both"/>
        <w:rPr>
          <w:sz w:val="30"/>
          <w:szCs w:val="30"/>
          <w:lang w:val="ru-RU"/>
        </w:rPr>
      </w:pPr>
      <w:r w:rsidRPr="007B59B4">
        <w:rPr>
          <w:sz w:val="30"/>
          <w:szCs w:val="30"/>
          <w:lang w:val="ru-RU"/>
        </w:rPr>
        <w:t>прохождения лечения в лечебно-профилактических и оздоровительных учреждениях;</w:t>
      </w:r>
    </w:p>
    <w:p w:rsidR="007929B5" w:rsidRPr="007B59B4" w:rsidRDefault="007929B5" w:rsidP="004B4737">
      <w:pPr>
        <w:widowControl w:val="0"/>
        <w:numPr>
          <w:ilvl w:val="12"/>
          <w:numId w:val="0"/>
        </w:numPr>
        <w:tabs>
          <w:tab w:val="left" w:pos="0"/>
          <w:tab w:val="left" w:pos="720"/>
        </w:tabs>
        <w:ind w:firstLine="567"/>
        <w:jc w:val="both"/>
        <w:rPr>
          <w:sz w:val="30"/>
          <w:szCs w:val="30"/>
          <w:lang w:val="ru-RU"/>
        </w:rPr>
      </w:pPr>
      <w:r w:rsidRPr="007B59B4">
        <w:rPr>
          <w:sz w:val="30"/>
          <w:szCs w:val="30"/>
          <w:lang w:val="ru-RU"/>
        </w:rPr>
        <w:t>ухода за больным членом семьи (родители, дети, р</w:t>
      </w:r>
      <w:r w:rsidR="004B4737" w:rsidRPr="007B59B4">
        <w:rPr>
          <w:sz w:val="30"/>
          <w:szCs w:val="30"/>
          <w:lang w:val="ru-RU"/>
        </w:rPr>
        <w:t>одные братья и сестры, супруг(а</w:t>
      </w:r>
      <w:r w:rsidRPr="007B59B4">
        <w:rPr>
          <w:sz w:val="30"/>
          <w:szCs w:val="30"/>
          <w:lang w:val="ru-RU"/>
        </w:rPr>
        <w:t>), на основании заключения медицинского учреждения, а также сопровождения его на лечение.</w:t>
      </w:r>
    </w:p>
    <w:p w:rsidR="007929B5" w:rsidRPr="007B59B4" w:rsidRDefault="007929B5" w:rsidP="007929B5">
      <w:pPr>
        <w:tabs>
          <w:tab w:val="left" w:pos="709"/>
        </w:tabs>
        <w:spacing w:line="322" w:lineRule="exact"/>
        <w:ind w:firstLine="567"/>
        <w:jc w:val="both"/>
        <w:rPr>
          <w:sz w:val="30"/>
          <w:szCs w:val="30"/>
          <w:lang w:val="ru-RU"/>
        </w:rPr>
      </w:pPr>
      <w:r w:rsidRPr="007B59B4">
        <w:rPr>
          <w:sz w:val="30"/>
          <w:szCs w:val="30"/>
          <w:lang w:val="ru-RU"/>
        </w:rPr>
        <w:t>Беременным женщинам по их желанию предоставляется трудовой отпуск в полном объеме не зависимо от периода работ перед отпуском по беременности и родам и (или) после него, отпуска по уходу за ребенком до достижения им возраста 3 лет.</w:t>
      </w:r>
    </w:p>
    <w:p w:rsidR="007929B5" w:rsidRPr="007B59B4" w:rsidRDefault="007929B5" w:rsidP="007929B5">
      <w:pPr>
        <w:widowControl w:val="0"/>
        <w:numPr>
          <w:ilvl w:val="12"/>
          <w:numId w:val="0"/>
        </w:numPr>
        <w:tabs>
          <w:tab w:val="left" w:pos="0"/>
          <w:tab w:val="left" w:pos="720"/>
        </w:tabs>
        <w:ind w:firstLine="709"/>
        <w:jc w:val="both"/>
        <w:rPr>
          <w:spacing w:val="-14"/>
          <w:sz w:val="30"/>
          <w:szCs w:val="30"/>
          <w:lang w:val="ru-RU"/>
        </w:rPr>
      </w:pPr>
      <w:r w:rsidRPr="007B59B4">
        <w:rPr>
          <w:spacing w:val="-14"/>
          <w:sz w:val="30"/>
          <w:szCs w:val="30"/>
          <w:lang w:val="ru-RU"/>
        </w:rPr>
        <w:t>20.12. График трудовых отпусков составляется на календарный год не позднее 5 января текущего года и доводится до сведения всех работников до начала отпускного периода.</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20.13. Наниматель может с согласия работника отозвать его из трудового отпуска.</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Неиспользованная в связи с этим часть отпуска по договоренности между работником и руководителем предоставляется в течение текущего рабочего года или по желанию работника присоединяется к отпуску за следующий рабочий год либо компенсируется в денежной форме.</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20.14. Устанавливать дополнительный отпуск за ненормированный рабочий день продолжительностью до 7 календарных дней работникам с ненормированным рабочим днем (приложении 4).</w:t>
      </w:r>
    </w:p>
    <w:p w:rsidR="007929B5" w:rsidRPr="007B59B4" w:rsidRDefault="007929B5" w:rsidP="007929B5">
      <w:pPr>
        <w:pStyle w:val="19"/>
        <w:ind w:left="0"/>
        <w:rPr>
          <w:lang w:eastAsia="ru-RU"/>
        </w:rPr>
      </w:pPr>
      <w:r w:rsidRPr="007B59B4">
        <w:rPr>
          <w:lang w:eastAsia="ru-RU"/>
        </w:rPr>
        <w:t>Перечень категорий работников, которым устанавливается ненормированный рабочий день и продолжительность дополнительного отпуска за ненормированный рабочий день определяется приказом Нанимателя по согласованию с профсоюзным комитетом. Продолжительность отпуска за ненормированный рабочий день устанавливается с учетом необходимости выполнения конкретным работником трудовых обязанностей сверх нормы рабочего времени, а также напряженности и сложности его труда.</w:t>
      </w:r>
    </w:p>
    <w:p w:rsidR="007929B5" w:rsidRPr="007B59B4" w:rsidRDefault="007929B5" w:rsidP="007929B5">
      <w:pPr>
        <w:pStyle w:val="19"/>
        <w:ind w:left="0"/>
        <w:rPr>
          <w:lang w:eastAsia="ru-RU"/>
        </w:rPr>
      </w:pPr>
      <w:r w:rsidRPr="007B59B4">
        <w:rPr>
          <w:lang w:eastAsia="ru-RU"/>
        </w:rPr>
        <w:t>Оплата дополнительных отпусков за ненормированный рабочий день производится за счет средств от приносящей доходы деятельности (если в соответствии с законодательством такие средства остаются в их распоряжении), а при отсутствии указанных средств – за счет средств, предусмотренных в смете организации на оплату труда.</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Установление порядка, условий предоставления и продолжительности отпуска за ненормированный рабочий день нанимателем производится по согласованию с профсоюзным комитетом.</w:t>
      </w:r>
    </w:p>
    <w:p w:rsidR="007929B5" w:rsidRPr="007B59B4" w:rsidRDefault="007929B5" w:rsidP="007929B5">
      <w:pPr>
        <w:widowControl w:val="0"/>
        <w:numPr>
          <w:ilvl w:val="12"/>
          <w:numId w:val="0"/>
        </w:numPr>
        <w:tabs>
          <w:tab w:val="left" w:pos="0"/>
          <w:tab w:val="left" w:pos="720"/>
        </w:tabs>
        <w:ind w:firstLine="709"/>
        <w:jc w:val="both"/>
        <w:rPr>
          <w:sz w:val="30"/>
          <w:szCs w:val="30"/>
          <w:lang w:val="ru-RU"/>
        </w:rPr>
      </w:pPr>
      <w:r w:rsidRPr="007B59B4">
        <w:rPr>
          <w:sz w:val="30"/>
          <w:szCs w:val="30"/>
          <w:lang w:val="ru-RU"/>
        </w:rPr>
        <w:t xml:space="preserve">20.15. По уважительным причинам (по семейным обстоятельствам, в связи с болезнью близких родственников и др.) или по договоренности между Нанимателем и работником трудовой отпуск может быть разделен </w:t>
      </w:r>
      <w:r w:rsidRPr="007B59B4">
        <w:rPr>
          <w:sz w:val="30"/>
          <w:szCs w:val="30"/>
          <w:lang w:val="ru-RU"/>
        </w:rPr>
        <w:lastRenderedPageBreak/>
        <w:t>на две и более части. При этом одна часть трудового отпуска должна быть не менее четырнадцати календарных дней.</w:t>
      </w:r>
    </w:p>
    <w:p w:rsidR="007929B5" w:rsidRPr="007B59B4" w:rsidRDefault="007929B5" w:rsidP="007929B5">
      <w:pPr>
        <w:shd w:val="clear" w:color="auto" w:fill="FFFFFF"/>
        <w:tabs>
          <w:tab w:val="left" w:pos="1565"/>
        </w:tabs>
        <w:spacing w:before="5"/>
        <w:ind w:firstLine="709"/>
        <w:jc w:val="both"/>
        <w:rPr>
          <w:color w:val="000000"/>
          <w:spacing w:val="-3"/>
          <w:sz w:val="30"/>
          <w:szCs w:val="30"/>
        </w:rPr>
      </w:pPr>
      <w:r w:rsidRPr="007B59B4">
        <w:rPr>
          <w:color w:val="000000"/>
          <w:spacing w:val="-10"/>
          <w:sz w:val="30"/>
          <w:szCs w:val="30"/>
        </w:rPr>
        <w:t>2</w:t>
      </w:r>
      <w:r w:rsidRPr="007B59B4">
        <w:rPr>
          <w:color w:val="000000"/>
          <w:spacing w:val="-10"/>
          <w:sz w:val="30"/>
          <w:szCs w:val="30"/>
          <w:lang w:val="ru-RU"/>
        </w:rPr>
        <w:t>0</w:t>
      </w:r>
      <w:r w:rsidRPr="007B59B4">
        <w:rPr>
          <w:color w:val="000000"/>
          <w:spacing w:val="-10"/>
          <w:sz w:val="30"/>
          <w:szCs w:val="30"/>
        </w:rPr>
        <w:t>.</w:t>
      </w:r>
      <w:r w:rsidRPr="007B59B4">
        <w:rPr>
          <w:color w:val="000000"/>
          <w:spacing w:val="-10"/>
          <w:sz w:val="30"/>
          <w:szCs w:val="30"/>
          <w:lang w:val="ru-RU"/>
        </w:rPr>
        <w:t>16</w:t>
      </w:r>
      <w:r w:rsidRPr="007B59B4">
        <w:rPr>
          <w:color w:val="000000"/>
          <w:spacing w:val="-10"/>
          <w:sz w:val="30"/>
          <w:szCs w:val="30"/>
        </w:rPr>
        <w:t>.</w:t>
      </w:r>
      <w:r w:rsidRPr="007B59B4">
        <w:rPr>
          <w:color w:val="000000"/>
          <w:spacing w:val="-10"/>
          <w:sz w:val="30"/>
          <w:szCs w:val="30"/>
          <w:lang w:val="ru-RU"/>
        </w:rPr>
        <w:t xml:space="preserve"> </w:t>
      </w:r>
      <w:r w:rsidRPr="007B59B4">
        <w:rPr>
          <w:color w:val="000000"/>
          <w:spacing w:val="-3"/>
          <w:sz w:val="30"/>
          <w:szCs w:val="30"/>
        </w:rPr>
        <w:t>Наниматель имеет право в порядке, предусмотренном статьей 32 Трудового кодекса, в связи с обоснованными производственными, организационными или экономическими причинами изменить существенные условия труда работника (системы оплаты труда, режим рабочего времени, распределение объема педагогической работы, установления или отмену неполного рабочего времени, изменения гарантий, уменьшение размеров оплаты труда, а также других условий, устанавливаемых в соответствии с Трудовым кодексом) при продолжении им работы по той же специальности, квалификации или должности, определенных в трудовом договоре (контракте), по согласованию с профсоюзным комитетом.</w:t>
      </w:r>
    </w:p>
    <w:p w:rsidR="00B34B84" w:rsidRPr="007B59B4" w:rsidRDefault="007929B5" w:rsidP="00B34B84">
      <w:pPr>
        <w:shd w:val="clear" w:color="auto" w:fill="FFFFFF"/>
        <w:rPr>
          <w:sz w:val="30"/>
          <w:szCs w:val="30"/>
        </w:rPr>
      </w:pPr>
      <w:r w:rsidRPr="007B59B4">
        <w:rPr>
          <w:color w:val="000000"/>
          <w:spacing w:val="-3"/>
          <w:sz w:val="30"/>
          <w:szCs w:val="30"/>
        </w:rPr>
        <w:t xml:space="preserve">Наниматель обязан предупредить работника об изменении существенных условий труда письменно не позднее чем за </w:t>
      </w:r>
      <w:r w:rsidR="00B34B84" w:rsidRPr="007B59B4">
        <w:rPr>
          <w:color w:val="000000"/>
          <w:spacing w:val="-3"/>
          <w:sz w:val="30"/>
          <w:szCs w:val="30"/>
          <w:lang w:val="ru-RU"/>
        </w:rPr>
        <w:t>семь дней  (</w:t>
      </w:r>
      <w:r w:rsidR="00B34B84" w:rsidRPr="007B59B4">
        <w:rPr>
          <w:sz w:val="30"/>
          <w:szCs w:val="30"/>
        </w:rPr>
        <w:t>Декрет № 5 от 15 декабря 2014 г.</w:t>
      </w:r>
    </w:p>
    <w:p w:rsidR="007929B5" w:rsidRPr="007B59B4" w:rsidRDefault="00B34B84" w:rsidP="00B34B84">
      <w:pPr>
        <w:pStyle w:val="1"/>
        <w:shd w:val="clear" w:color="auto" w:fill="FFFFFF"/>
        <w:spacing w:before="0" w:after="0"/>
        <w:rPr>
          <w:rFonts w:ascii="Times New Roman" w:hAnsi="Times New Roman"/>
          <w:b w:val="0"/>
          <w:sz w:val="30"/>
          <w:szCs w:val="30"/>
          <w:lang w:val="ru-RU"/>
        </w:rPr>
      </w:pPr>
      <w:r w:rsidRPr="007B59B4">
        <w:rPr>
          <w:rFonts w:ascii="Times New Roman" w:hAnsi="Times New Roman"/>
          <w:b w:val="0"/>
          <w:sz w:val="30"/>
          <w:szCs w:val="30"/>
          <w:lang w:val="ru-RU"/>
        </w:rPr>
        <w:t>«</w:t>
      </w:r>
      <w:r w:rsidRPr="007B59B4">
        <w:rPr>
          <w:rFonts w:ascii="Times New Roman" w:hAnsi="Times New Roman"/>
          <w:b w:val="0"/>
          <w:sz w:val="30"/>
          <w:szCs w:val="30"/>
        </w:rPr>
        <w:t>Об усилении требований к руководящим кадрам и работникам организаций</w:t>
      </w:r>
      <w:r w:rsidRPr="007B59B4">
        <w:rPr>
          <w:rFonts w:ascii="Times New Roman" w:hAnsi="Times New Roman"/>
          <w:b w:val="0"/>
          <w:sz w:val="30"/>
          <w:szCs w:val="30"/>
          <w:lang w:val="ru-RU"/>
        </w:rPr>
        <w:t>»)</w:t>
      </w:r>
      <w:r w:rsidR="00856171" w:rsidRPr="007B59B4">
        <w:rPr>
          <w:rFonts w:ascii="Times New Roman" w:hAnsi="Times New Roman"/>
          <w:b w:val="0"/>
          <w:sz w:val="30"/>
          <w:szCs w:val="30"/>
          <w:lang w:val="ru-RU"/>
        </w:rPr>
        <w:t>.</w:t>
      </w:r>
    </w:p>
    <w:p w:rsidR="007929B5" w:rsidRPr="007B59B4" w:rsidRDefault="007929B5" w:rsidP="00B34B84">
      <w:pPr>
        <w:shd w:val="clear" w:color="auto" w:fill="FFFFFF"/>
        <w:tabs>
          <w:tab w:val="left" w:pos="1565"/>
        </w:tabs>
        <w:spacing w:before="5"/>
        <w:ind w:firstLine="709"/>
        <w:jc w:val="both"/>
        <w:rPr>
          <w:sz w:val="30"/>
          <w:szCs w:val="30"/>
          <w:lang w:val="ru-RU"/>
        </w:rPr>
      </w:pPr>
      <w:r w:rsidRPr="007B59B4">
        <w:rPr>
          <w:color w:val="000000"/>
          <w:spacing w:val="-5"/>
          <w:sz w:val="30"/>
          <w:szCs w:val="30"/>
          <w:lang w:val="ru-RU"/>
        </w:rPr>
        <w:t>П</w:t>
      </w:r>
      <w:r w:rsidRPr="007B59B4">
        <w:rPr>
          <w:color w:val="000000"/>
          <w:spacing w:val="-5"/>
          <w:sz w:val="30"/>
          <w:szCs w:val="30"/>
        </w:rPr>
        <w:t>редупреждать за один месяц педагогических работников, подлежащих обязательной аттестации, согласно п.</w:t>
      </w:r>
      <w:r w:rsidRPr="007B59B4">
        <w:rPr>
          <w:color w:val="000000"/>
          <w:spacing w:val="-5"/>
          <w:sz w:val="30"/>
          <w:szCs w:val="30"/>
          <w:lang w:val="ru-RU"/>
        </w:rPr>
        <w:t xml:space="preserve"> </w:t>
      </w:r>
      <w:r w:rsidRPr="007B59B4">
        <w:rPr>
          <w:color w:val="000000"/>
          <w:spacing w:val="-5"/>
          <w:sz w:val="30"/>
          <w:szCs w:val="30"/>
        </w:rPr>
        <w:t>4 Инструкции о порядке проведения аттестации педагогических работников системы образования (кроме педагогических работников, из числа профессорско-преподавательского состава учреждений высшего образования), о возможном изменении существенных условий труд</w:t>
      </w:r>
      <w:r w:rsidR="00856171" w:rsidRPr="007B59B4">
        <w:rPr>
          <w:color w:val="000000"/>
          <w:spacing w:val="-5"/>
          <w:sz w:val="30"/>
          <w:szCs w:val="30"/>
        </w:rPr>
        <w:t>а, в случае не</w:t>
      </w:r>
      <w:r w:rsidRPr="007B59B4">
        <w:rPr>
          <w:color w:val="000000"/>
          <w:spacing w:val="-5"/>
          <w:sz w:val="30"/>
          <w:szCs w:val="30"/>
        </w:rPr>
        <w:t>подтверждения имеющей категории по итогам аттестации.</w:t>
      </w:r>
      <w:r w:rsidR="00856171" w:rsidRPr="007B59B4">
        <w:rPr>
          <w:color w:val="000000"/>
          <w:spacing w:val="-5"/>
          <w:sz w:val="30"/>
          <w:szCs w:val="30"/>
          <w:lang w:val="ru-RU"/>
        </w:rPr>
        <w:t xml:space="preserve"> </w:t>
      </w:r>
    </w:p>
    <w:p w:rsidR="007929B5" w:rsidRPr="007B59B4" w:rsidRDefault="007929B5" w:rsidP="007929B5">
      <w:pPr>
        <w:shd w:val="clear" w:color="auto" w:fill="FFFFFF"/>
        <w:spacing w:before="5"/>
        <w:ind w:firstLine="709"/>
        <w:jc w:val="both"/>
        <w:rPr>
          <w:sz w:val="30"/>
          <w:szCs w:val="30"/>
          <w:lang w:val="ru-RU"/>
        </w:rPr>
      </w:pPr>
      <w:r w:rsidRPr="007B59B4">
        <w:rPr>
          <w:sz w:val="30"/>
          <w:szCs w:val="30"/>
          <w:lang w:val="ru-RU"/>
        </w:rPr>
        <w:t>В целях обеспечения прав работников на оперативное рассмотрение индивидуальных трудовых споров создать комиссию по трудовым спорам.</w:t>
      </w:r>
    </w:p>
    <w:p w:rsidR="007929B5" w:rsidRPr="007B59B4" w:rsidRDefault="007929B5" w:rsidP="007929B5">
      <w:pPr>
        <w:shd w:val="clear" w:color="auto" w:fill="FFFFFF"/>
        <w:tabs>
          <w:tab w:val="left" w:pos="1565"/>
        </w:tabs>
        <w:spacing w:line="322" w:lineRule="exact"/>
        <w:ind w:firstLine="567"/>
        <w:jc w:val="both"/>
        <w:rPr>
          <w:sz w:val="30"/>
          <w:szCs w:val="30"/>
          <w:lang w:val="ru-RU"/>
        </w:rPr>
      </w:pPr>
      <w:r w:rsidRPr="007B59B4">
        <w:rPr>
          <w:sz w:val="30"/>
          <w:szCs w:val="30"/>
          <w:lang w:val="ru-RU"/>
        </w:rPr>
        <w:t>20.17. По письменной просьбе педагогического работника, по истечению отпуска по уходу за ребенком до достижения им возраста до 3-х лет в период летних каникул Нанимателем может быть представлен ему отпуск по семейно-бытовым причинам продолжительностью, указанной в коллективном договоре, но не позднее нового учебного года (1 сентября).</w:t>
      </w:r>
    </w:p>
    <w:p w:rsidR="007929B5" w:rsidRPr="007B59B4" w:rsidRDefault="007929B5" w:rsidP="007929B5">
      <w:pPr>
        <w:shd w:val="clear" w:color="auto" w:fill="FFFFFF"/>
        <w:tabs>
          <w:tab w:val="left" w:pos="1565"/>
        </w:tabs>
        <w:spacing w:line="322" w:lineRule="exact"/>
        <w:ind w:firstLine="567"/>
        <w:jc w:val="both"/>
        <w:rPr>
          <w:sz w:val="30"/>
          <w:szCs w:val="30"/>
          <w:lang w:val="ru-RU"/>
        </w:rPr>
      </w:pPr>
      <w:r w:rsidRPr="007B59B4">
        <w:rPr>
          <w:sz w:val="30"/>
          <w:szCs w:val="30"/>
          <w:lang w:val="ru-RU"/>
        </w:rPr>
        <w:t>20.18. Наниматель может с согласия работника при наличии обс</w:t>
      </w:r>
      <w:r w:rsidR="00B34B84" w:rsidRPr="007B59B4">
        <w:rPr>
          <w:sz w:val="30"/>
          <w:szCs w:val="30"/>
          <w:lang w:val="ru-RU"/>
        </w:rPr>
        <w:t>тоятельств, отозвать работника из</w:t>
      </w:r>
      <w:r w:rsidRPr="007B59B4">
        <w:rPr>
          <w:sz w:val="30"/>
          <w:szCs w:val="30"/>
          <w:lang w:val="ru-RU"/>
        </w:rPr>
        <w:t xml:space="preserve"> трудового отпуска.</w:t>
      </w:r>
    </w:p>
    <w:p w:rsidR="007929B5" w:rsidRPr="007B59B4" w:rsidRDefault="007929B5" w:rsidP="007929B5">
      <w:pPr>
        <w:shd w:val="clear" w:color="auto" w:fill="FFFFFF"/>
        <w:tabs>
          <w:tab w:val="left" w:pos="709"/>
        </w:tabs>
        <w:spacing w:line="322" w:lineRule="exact"/>
        <w:ind w:firstLine="567"/>
        <w:jc w:val="both"/>
        <w:rPr>
          <w:sz w:val="30"/>
          <w:szCs w:val="30"/>
          <w:lang w:val="ru-RU"/>
        </w:rPr>
      </w:pPr>
      <w:r w:rsidRPr="007B59B4">
        <w:rPr>
          <w:sz w:val="30"/>
          <w:szCs w:val="30"/>
          <w:lang w:val="ru-RU"/>
        </w:rPr>
        <w:t>Неиспользованная в связи с этим часть отпуска по договоренности между Нанимателем и работником предоставляется в течение текущего рабочего года или по желанию работника присоединяется к отпуску за следующий рабочий</w:t>
      </w:r>
      <w:r w:rsidR="00B66483" w:rsidRPr="007B59B4">
        <w:rPr>
          <w:sz w:val="30"/>
          <w:szCs w:val="30"/>
          <w:lang w:val="ru-RU"/>
        </w:rPr>
        <w:t xml:space="preserve"> год.</w:t>
      </w:r>
    </w:p>
    <w:p w:rsidR="007929B5" w:rsidRPr="007B59B4" w:rsidRDefault="007929B5" w:rsidP="007929B5">
      <w:pPr>
        <w:widowControl w:val="0"/>
        <w:numPr>
          <w:ilvl w:val="12"/>
          <w:numId w:val="0"/>
        </w:numPr>
        <w:tabs>
          <w:tab w:val="left" w:pos="0"/>
        </w:tabs>
        <w:ind w:firstLine="709"/>
        <w:jc w:val="center"/>
        <w:rPr>
          <w:b/>
          <w:bCs/>
          <w:smallCaps/>
          <w:sz w:val="30"/>
          <w:szCs w:val="30"/>
          <w:lang w:val="ru-RU"/>
        </w:rPr>
      </w:pPr>
    </w:p>
    <w:p w:rsidR="007929B5" w:rsidRPr="007B59B4" w:rsidRDefault="007929B5" w:rsidP="007929B5">
      <w:pPr>
        <w:widowControl w:val="0"/>
        <w:numPr>
          <w:ilvl w:val="12"/>
          <w:numId w:val="0"/>
        </w:numPr>
        <w:tabs>
          <w:tab w:val="left" w:pos="0"/>
        </w:tabs>
        <w:ind w:firstLine="709"/>
        <w:jc w:val="center"/>
        <w:rPr>
          <w:b/>
          <w:bCs/>
          <w:smallCaps/>
          <w:sz w:val="30"/>
          <w:szCs w:val="30"/>
          <w:lang w:val="ru-RU"/>
        </w:rPr>
      </w:pPr>
      <w:r w:rsidRPr="007B59B4">
        <w:rPr>
          <w:b/>
          <w:bCs/>
          <w:smallCaps/>
          <w:sz w:val="30"/>
          <w:szCs w:val="30"/>
          <w:lang w:val="ru-RU"/>
        </w:rPr>
        <w:t>4. Гарантии занятости</w:t>
      </w:r>
    </w:p>
    <w:p w:rsidR="007929B5" w:rsidRPr="007B59B4" w:rsidRDefault="007929B5" w:rsidP="007929B5">
      <w:pPr>
        <w:widowControl w:val="0"/>
        <w:numPr>
          <w:ilvl w:val="12"/>
          <w:numId w:val="0"/>
        </w:numPr>
        <w:tabs>
          <w:tab w:val="left" w:pos="0"/>
          <w:tab w:val="left" w:pos="142"/>
        </w:tabs>
        <w:ind w:firstLine="709"/>
        <w:rPr>
          <w:b/>
          <w:sz w:val="30"/>
          <w:szCs w:val="30"/>
          <w:u w:val="single"/>
          <w:lang w:val="ru-RU"/>
        </w:rPr>
      </w:pPr>
      <w:r w:rsidRPr="007B59B4">
        <w:rPr>
          <w:b/>
          <w:sz w:val="30"/>
          <w:szCs w:val="30"/>
          <w:u w:val="single"/>
          <w:lang w:val="ru-RU"/>
        </w:rPr>
        <w:t>21. Наниматель обязуется:</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 xml:space="preserve">21.1. Обеспечить полную занятость работников в соответствии с </w:t>
      </w:r>
      <w:r w:rsidRPr="007B59B4">
        <w:rPr>
          <w:sz w:val="30"/>
          <w:szCs w:val="30"/>
          <w:lang w:val="ru-RU"/>
        </w:rPr>
        <w:lastRenderedPageBreak/>
        <w:t>трудовым договором (контрактом) и квалификацией.</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21.2. Не допускать необоснованного сокращения рабочих мест в учреждении, а в случаях высвобождения педагогических работников принимать меры по организации их переподготовки.</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21.3. Сокращение классов, групп в течение учебного года допускается только после предварительного согласования с Профкомом.</w:t>
      </w:r>
    </w:p>
    <w:p w:rsidR="007929B5" w:rsidRPr="007B59B4" w:rsidRDefault="007929B5" w:rsidP="007B59B4">
      <w:pPr>
        <w:widowControl w:val="0"/>
        <w:numPr>
          <w:ilvl w:val="12"/>
          <w:numId w:val="0"/>
        </w:numPr>
        <w:tabs>
          <w:tab w:val="left" w:pos="0"/>
          <w:tab w:val="left" w:pos="142"/>
        </w:tabs>
        <w:ind w:firstLine="709"/>
        <w:jc w:val="both"/>
        <w:rPr>
          <w:sz w:val="30"/>
          <w:szCs w:val="30"/>
          <w:lang w:val="ru-RU"/>
        </w:rPr>
      </w:pPr>
      <w:r w:rsidRPr="007B59B4">
        <w:rPr>
          <w:sz w:val="30"/>
          <w:szCs w:val="30"/>
          <w:lang w:val="ru-RU"/>
        </w:rPr>
        <w:t>21.4. Уведомлять Профком не позднее, чем за три месяца о ликвидации, реорганизации, смене собственника учреждения, о полной или частичной приостановке работы, если это влечет сокращение рабочих мест или ухудшение условий труда. Реализацию этих мер осуществлять только после проведения переговоров с Профкомом и выработки согласованной программы по соблюдению прав и</w:t>
      </w:r>
      <w:r w:rsidR="007B59B4" w:rsidRPr="007B59B4">
        <w:rPr>
          <w:sz w:val="30"/>
          <w:szCs w:val="30"/>
          <w:lang w:val="ru-RU"/>
        </w:rPr>
        <w:t xml:space="preserve"> законных интересов работников.</w:t>
      </w:r>
    </w:p>
    <w:p w:rsidR="007B59B4" w:rsidRDefault="007B59B4" w:rsidP="007929B5">
      <w:pPr>
        <w:widowControl w:val="0"/>
        <w:numPr>
          <w:ilvl w:val="12"/>
          <w:numId w:val="0"/>
        </w:numPr>
        <w:tabs>
          <w:tab w:val="left" w:pos="0"/>
          <w:tab w:val="left" w:pos="142"/>
        </w:tabs>
        <w:ind w:firstLine="709"/>
        <w:jc w:val="both"/>
        <w:rPr>
          <w:b/>
          <w:sz w:val="30"/>
          <w:szCs w:val="30"/>
          <w:u w:val="single"/>
          <w:lang w:val="ru-RU"/>
        </w:rPr>
      </w:pPr>
    </w:p>
    <w:p w:rsidR="007929B5" w:rsidRPr="007B59B4" w:rsidRDefault="007929B5" w:rsidP="007929B5">
      <w:pPr>
        <w:widowControl w:val="0"/>
        <w:numPr>
          <w:ilvl w:val="12"/>
          <w:numId w:val="0"/>
        </w:numPr>
        <w:tabs>
          <w:tab w:val="left" w:pos="0"/>
          <w:tab w:val="left" w:pos="142"/>
        </w:tabs>
        <w:ind w:firstLine="709"/>
        <w:jc w:val="both"/>
        <w:rPr>
          <w:b/>
          <w:sz w:val="30"/>
          <w:szCs w:val="30"/>
          <w:u w:val="single"/>
          <w:lang w:val="ru-RU"/>
        </w:rPr>
      </w:pPr>
      <w:r w:rsidRPr="007B59B4">
        <w:rPr>
          <w:b/>
          <w:sz w:val="30"/>
          <w:szCs w:val="30"/>
          <w:u w:val="single"/>
          <w:lang w:val="ru-RU"/>
        </w:rPr>
        <w:t>22. Профком обязуется:</w:t>
      </w:r>
    </w:p>
    <w:p w:rsidR="007929B5" w:rsidRPr="007B59B4" w:rsidRDefault="007929B5" w:rsidP="007929B5">
      <w:pPr>
        <w:widowControl w:val="0"/>
        <w:numPr>
          <w:ilvl w:val="12"/>
          <w:numId w:val="0"/>
        </w:numPr>
        <w:tabs>
          <w:tab w:val="left" w:pos="0"/>
          <w:tab w:val="left" w:pos="142"/>
        </w:tabs>
        <w:ind w:firstLine="709"/>
        <w:jc w:val="both"/>
        <w:rPr>
          <w:spacing w:val="-14"/>
          <w:sz w:val="30"/>
          <w:szCs w:val="30"/>
          <w:lang w:val="ru-RU"/>
        </w:rPr>
      </w:pPr>
      <w:r w:rsidRPr="007B59B4">
        <w:rPr>
          <w:spacing w:val="-14"/>
          <w:sz w:val="30"/>
          <w:szCs w:val="30"/>
          <w:lang w:val="ru-RU"/>
        </w:rPr>
        <w:t>22.1. Осуществлять контроль за выполнением законодательства о занятости, за предоставлением, высвобождаемым работникам компенсаций.</w:t>
      </w:r>
    </w:p>
    <w:p w:rsidR="007929B5" w:rsidRPr="007B59B4" w:rsidRDefault="007929B5" w:rsidP="007B59B4">
      <w:pPr>
        <w:widowControl w:val="0"/>
        <w:numPr>
          <w:ilvl w:val="12"/>
          <w:numId w:val="0"/>
        </w:numPr>
        <w:tabs>
          <w:tab w:val="left" w:pos="0"/>
          <w:tab w:val="left" w:pos="142"/>
        </w:tabs>
        <w:ind w:firstLine="709"/>
        <w:jc w:val="both"/>
        <w:rPr>
          <w:spacing w:val="-14"/>
          <w:sz w:val="30"/>
          <w:szCs w:val="30"/>
          <w:lang w:val="ru-RU"/>
        </w:rPr>
      </w:pPr>
      <w:r w:rsidRPr="007B59B4">
        <w:rPr>
          <w:spacing w:val="-14"/>
          <w:sz w:val="30"/>
          <w:szCs w:val="30"/>
          <w:lang w:val="ru-RU"/>
        </w:rPr>
        <w:t>22.2. Не снимать с профсоюзного учета работников, высвобождаемых в связи с сокращением численности или штата работников вплоть до их трудоустройства (но не более одно</w:t>
      </w:r>
      <w:r w:rsidR="007B59B4" w:rsidRPr="007B59B4">
        <w:rPr>
          <w:spacing w:val="-14"/>
          <w:sz w:val="30"/>
          <w:szCs w:val="30"/>
          <w:lang w:val="ru-RU"/>
        </w:rPr>
        <w:t>го года).</w:t>
      </w:r>
    </w:p>
    <w:p w:rsidR="007B59B4" w:rsidRDefault="007B59B4" w:rsidP="007929B5">
      <w:pPr>
        <w:widowControl w:val="0"/>
        <w:numPr>
          <w:ilvl w:val="12"/>
          <w:numId w:val="0"/>
        </w:numPr>
        <w:tabs>
          <w:tab w:val="left" w:pos="0"/>
        </w:tabs>
        <w:ind w:firstLine="709"/>
        <w:jc w:val="both"/>
        <w:rPr>
          <w:b/>
          <w:sz w:val="30"/>
          <w:szCs w:val="30"/>
          <w:u w:val="single"/>
          <w:lang w:val="ru-RU"/>
        </w:rPr>
      </w:pPr>
    </w:p>
    <w:p w:rsidR="007929B5" w:rsidRPr="007B59B4" w:rsidRDefault="007929B5" w:rsidP="007929B5">
      <w:pPr>
        <w:widowControl w:val="0"/>
        <w:numPr>
          <w:ilvl w:val="12"/>
          <w:numId w:val="0"/>
        </w:numPr>
        <w:tabs>
          <w:tab w:val="left" w:pos="0"/>
        </w:tabs>
        <w:ind w:firstLine="709"/>
        <w:jc w:val="both"/>
        <w:rPr>
          <w:b/>
          <w:sz w:val="30"/>
          <w:szCs w:val="30"/>
          <w:u w:val="single"/>
          <w:lang w:val="ru-RU"/>
        </w:rPr>
      </w:pPr>
      <w:r w:rsidRPr="007B59B4">
        <w:rPr>
          <w:b/>
          <w:sz w:val="30"/>
          <w:szCs w:val="30"/>
          <w:u w:val="single"/>
          <w:lang w:val="ru-RU"/>
        </w:rPr>
        <w:t>23. Стороны пришли к соглашению:</w:t>
      </w:r>
    </w:p>
    <w:p w:rsidR="007929B5" w:rsidRPr="007B59B4" w:rsidRDefault="007929B5" w:rsidP="007929B5">
      <w:pPr>
        <w:shd w:val="clear" w:color="auto" w:fill="FFFFFF"/>
        <w:tabs>
          <w:tab w:val="left" w:pos="1430"/>
        </w:tabs>
        <w:ind w:firstLine="709"/>
        <w:jc w:val="both"/>
        <w:rPr>
          <w:sz w:val="30"/>
          <w:szCs w:val="30"/>
          <w:lang w:val="ru-RU"/>
        </w:rPr>
      </w:pPr>
      <w:r w:rsidRPr="007B59B4">
        <w:rPr>
          <w:sz w:val="30"/>
          <w:szCs w:val="30"/>
          <w:lang w:val="ru-RU"/>
        </w:rPr>
        <w:t>23.1. Расторжение трудового договора по инициативе нанимателя по пунктам 1 (кроме ликвидации учреждения), 3, 4, 5, ст.42, пункту 3 статьи 47 Трудового</w:t>
      </w:r>
      <w:r w:rsidR="004B4737" w:rsidRPr="007B59B4">
        <w:rPr>
          <w:sz w:val="30"/>
          <w:szCs w:val="30"/>
          <w:lang w:val="ru-RU"/>
        </w:rPr>
        <w:t xml:space="preserve"> </w:t>
      </w:r>
      <w:r w:rsidRPr="007B59B4">
        <w:rPr>
          <w:sz w:val="30"/>
          <w:szCs w:val="30"/>
          <w:lang w:val="ru-RU"/>
        </w:rPr>
        <w:t>кодекса, подпункта 3.5. пункта 3 Декрета Президента Республики Беларусь от 15.12.2014 № 5 «Об усилении требований к руководящим кадрам и работникам организаций (далее-Декрет № 5) производится с предварительного согласия профсоюзного комитета</w:t>
      </w:r>
      <w:r w:rsidR="004B4737" w:rsidRPr="007B59B4">
        <w:rPr>
          <w:sz w:val="30"/>
          <w:szCs w:val="30"/>
          <w:lang w:val="ru-RU"/>
        </w:rPr>
        <w:t xml:space="preserve">, </w:t>
      </w:r>
      <w:r w:rsidRPr="007B59B4">
        <w:rPr>
          <w:sz w:val="30"/>
          <w:szCs w:val="30"/>
          <w:lang w:val="ru-RU"/>
        </w:rPr>
        <w:t xml:space="preserve"> по пункту 1 ст. 47 Трудового Кодекса с предварительного согласия президиума районного комитета профсоюза, досрочное расторжение контракта по дополнительным основаниям, предусмотренным подпунктом 2, 10 пункта 2 Декрета № 29 после предварительного, не позднее, чем за две недели, уведомления профсоюзного комитета.</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23.2. При сокращении численности или штата работников предпочтение в оставлении на работе в случае равной производительности труда и квалификации отдается (помимо категорий, указанных в статье 45 Трудового Кодекса, статьи 24 Закона Республики Беларусь «О профессиональных союзах» и других законодательных актах Республики Беларусь) в соответствии с установленной следующей очередностью обстоятельств:</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1. получившим трудовые увечья или получившим профзаболевание на производстве;</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lastRenderedPageBreak/>
        <w:t>2. работникам, являющимися единственными кормильцами в семье;</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3. семейным при наличии двух и более иждивенцев;</w:t>
      </w:r>
    </w:p>
    <w:p w:rsidR="007929B5" w:rsidRPr="007B59B4" w:rsidRDefault="007929B5" w:rsidP="007929B5">
      <w:pPr>
        <w:widowControl w:val="0"/>
        <w:numPr>
          <w:ilvl w:val="12"/>
          <w:numId w:val="0"/>
        </w:numPr>
        <w:tabs>
          <w:tab w:val="left" w:pos="0"/>
        </w:tabs>
        <w:ind w:firstLine="709"/>
        <w:jc w:val="both"/>
        <w:rPr>
          <w:spacing w:val="-8"/>
          <w:sz w:val="30"/>
          <w:szCs w:val="30"/>
          <w:lang w:val="ru-RU"/>
        </w:rPr>
      </w:pPr>
      <w:r w:rsidRPr="007B59B4">
        <w:rPr>
          <w:spacing w:val="-8"/>
          <w:sz w:val="30"/>
          <w:szCs w:val="30"/>
          <w:lang w:val="ru-RU"/>
        </w:rPr>
        <w:t xml:space="preserve">4. имеющим более длительный непрерывный стаж работы в </w:t>
      </w:r>
      <w:r w:rsidR="00EA51CA" w:rsidRPr="007B59B4">
        <w:rPr>
          <w:sz w:val="30"/>
          <w:szCs w:val="30"/>
          <w:lang w:val="ru-RU"/>
        </w:rPr>
        <w:t>учреждении образования</w:t>
      </w:r>
      <w:r w:rsidRPr="007B59B4">
        <w:rPr>
          <w:spacing w:val="-8"/>
          <w:sz w:val="30"/>
          <w:szCs w:val="30"/>
          <w:lang w:val="ru-RU"/>
        </w:rPr>
        <w:t>;</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 xml:space="preserve">5. работникам </w:t>
      </w:r>
      <w:proofErr w:type="spellStart"/>
      <w:r w:rsidRPr="007B59B4">
        <w:rPr>
          <w:sz w:val="30"/>
          <w:szCs w:val="30"/>
          <w:lang w:val="ru-RU"/>
        </w:rPr>
        <w:t>предпенсионного</w:t>
      </w:r>
      <w:proofErr w:type="spellEnd"/>
      <w:r w:rsidRPr="007B59B4">
        <w:rPr>
          <w:sz w:val="30"/>
          <w:szCs w:val="30"/>
          <w:lang w:val="ru-RU"/>
        </w:rPr>
        <w:t xml:space="preserve"> возраста (за 5 лет до наступления возраста, дающего право на назначение пенсии по возрасту);</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6. совмещающим работу с обучением по востребованным для учреждения специальностям;</w:t>
      </w:r>
    </w:p>
    <w:p w:rsidR="007929B5" w:rsidRPr="007B59B4" w:rsidRDefault="007929B5" w:rsidP="007929B5">
      <w:pPr>
        <w:widowControl w:val="0"/>
        <w:numPr>
          <w:ilvl w:val="12"/>
          <w:numId w:val="0"/>
        </w:numPr>
        <w:tabs>
          <w:tab w:val="left" w:pos="0"/>
        </w:tabs>
        <w:ind w:firstLine="709"/>
        <w:jc w:val="both"/>
        <w:rPr>
          <w:sz w:val="30"/>
          <w:szCs w:val="30"/>
          <w:lang w:val="ru-RU"/>
        </w:rPr>
      </w:pPr>
      <w:r w:rsidRPr="007B59B4">
        <w:rPr>
          <w:sz w:val="30"/>
          <w:szCs w:val="30"/>
          <w:lang w:val="ru-RU"/>
        </w:rPr>
        <w:t>7. онко</w:t>
      </w:r>
      <w:r w:rsidR="00B66483" w:rsidRPr="007B59B4">
        <w:rPr>
          <w:sz w:val="30"/>
          <w:szCs w:val="30"/>
          <w:lang w:val="ru-RU"/>
        </w:rPr>
        <w:t xml:space="preserve">логическим </w:t>
      </w:r>
      <w:r w:rsidRPr="007B59B4">
        <w:rPr>
          <w:sz w:val="30"/>
          <w:szCs w:val="30"/>
          <w:lang w:val="ru-RU"/>
        </w:rPr>
        <w:t>больным.</w:t>
      </w:r>
    </w:p>
    <w:p w:rsidR="007929B5" w:rsidRPr="007B59B4" w:rsidRDefault="007929B5" w:rsidP="007929B5">
      <w:pPr>
        <w:widowControl w:val="0"/>
        <w:numPr>
          <w:ilvl w:val="12"/>
          <w:numId w:val="0"/>
        </w:numPr>
        <w:tabs>
          <w:tab w:val="left" w:pos="0"/>
        </w:tabs>
        <w:ind w:firstLine="709"/>
        <w:jc w:val="both"/>
        <w:rPr>
          <w:snapToGrid w:val="0"/>
          <w:sz w:val="30"/>
          <w:szCs w:val="30"/>
          <w:lang w:val="x-none" w:eastAsia="x-none"/>
        </w:rPr>
      </w:pPr>
      <w:r w:rsidRPr="007B59B4">
        <w:rPr>
          <w:snapToGrid w:val="0"/>
          <w:sz w:val="30"/>
          <w:szCs w:val="30"/>
          <w:lang w:val="x-none" w:eastAsia="x-none"/>
        </w:rPr>
        <w:t xml:space="preserve">23.3. В период срока предупреждения работника о расторжении трудового договора в связи с ликвидацией организации, сокращением численности или штата работников, истечением срока действия контракта и отказа нанимателя продлить трудовые отношения, предоставлять работнику не менее одного рабочего дня в неделю </w:t>
      </w:r>
      <w:r w:rsidRPr="007B59B4">
        <w:rPr>
          <w:snapToGrid w:val="0"/>
          <w:sz w:val="30"/>
          <w:szCs w:val="30"/>
          <w:lang w:val="ru-RU" w:eastAsia="x-none"/>
        </w:rPr>
        <w:t>без</w:t>
      </w:r>
      <w:r w:rsidRPr="007B59B4">
        <w:rPr>
          <w:snapToGrid w:val="0"/>
          <w:sz w:val="30"/>
          <w:szCs w:val="30"/>
          <w:lang w:val="x-none" w:eastAsia="x-none"/>
        </w:rPr>
        <w:t xml:space="preserve"> сохранени</w:t>
      </w:r>
      <w:r w:rsidRPr="007B59B4">
        <w:rPr>
          <w:snapToGrid w:val="0"/>
          <w:sz w:val="30"/>
          <w:szCs w:val="30"/>
          <w:lang w:val="ru-RU" w:eastAsia="x-none"/>
        </w:rPr>
        <w:t>я</w:t>
      </w:r>
      <w:r w:rsidRPr="007B59B4">
        <w:rPr>
          <w:snapToGrid w:val="0"/>
          <w:sz w:val="30"/>
          <w:szCs w:val="30"/>
          <w:lang w:val="x-none" w:eastAsia="x-none"/>
        </w:rPr>
        <w:t xml:space="preserve"> заработной платы </w:t>
      </w:r>
      <w:r w:rsidRPr="007B59B4">
        <w:rPr>
          <w:snapToGrid w:val="0"/>
          <w:sz w:val="30"/>
          <w:szCs w:val="30"/>
          <w:lang w:val="ru-RU" w:eastAsia="x-none"/>
        </w:rPr>
        <w:t xml:space="preserve">или </w:t>
      </w:r>
      <w:r w:rsidRPr="007B59B4">
        <w:rPr>
          <w:snapToGrid w:val="0"/>
          <w:sz w:val="30"/>
          <w:szCs w:val="30"/>
          <w:lang w:val="x-none" w:eastAsia="x-none"/>
        </w:rPr>
        <w:t>за счет средств от приносящей доходы деятельности для решения вопроса о самостоятельном трудоустройстве у других нанимателей.</w:t>
      </w:r>
    </w:p>
    <w:p w:rsidR="007929B5" w:rsidRPr="007B59B4" w:rsidRDefault="007929B5" w:rsidP="007929B5">
      <w:pPr>
        <w:widowControl w:val="0"/>
        <w:numPr>
          <w:ilvl w:val="12"/>
          <w:numId w:val="0"/>
        </w:numPr>
        <w:tabs>
          <w:tab w:val="left" w:pos="0"/>
          <w:tab w:val="left" w:pos="142"/>
        </w:tabs>
        <w:ind w:firstLine="709"/>
        <w:jc w:val="both"/>
        <w:rPr>
          <w:snapToGrid w:val="0"/>
          <w:sz w:val="30"/>
          <w:szCs w:val="30"/>
          <w:lang w:val="x-none" w:eastAsia="x-none"/>
        </w:rPr>
      </w:pPr>
      <w:r w:rsidRPr="007B59B4">
        <w:rPr>
          <w:snapToGrid w:val="0"/>
          <w:sz w:val="30"/>
          <w:szCs w:val="30"/>
          <w:lang w:val="x-none" w:eastAsia="x-none"/>
        </w:rPr>
        <w:t>23.4. Предоставлять преимущественное право педагогическим работникам, уволенным по сокращению штатов, возвращаться в учреждение при появлении вакансий.</w:t>
      </w:r>
    </w:p>
    <w:p w:rsidR="007929B5" w:rsidRPr="007B59B4" w:rsidRDefault="007929B5" w:rsidP="007929B5">
      <w:pPr>
        <w:pStyle w:val="ad"/>
        <w:spacing w:line="240" w:lineRule="auto"/>
        <w:ind w:right="0" w:firstLine="709"/>
        <w:rPr>
          <w:szCs w:val="30"/>
          <w:lang w:val="ru-RU"/>
        </w:rPr>
      </w:pPr>
      <w:r w:rsidRPr="007B59B4">
        <w:rPr>
          <w:szCs w:val="30"/>
        </w:rPr>
        <w:t>23.5. Установить, что заключение контрактов с работниками, трудовые договоры с которыми были заключены на неопределенный срок, осуществляется в соответствии с Декретом № 29 и Положением о порядке и условиях заключения контрактов нанимателей с работниками, утвержденным постановлением Совета Министров Республики Беларусь 25.09.1999 № 1476, в связи с обоснованными производственными, организационными и экономическими причинами, при наличии финансовой возможности, обеспечивающей условия выполнения контракта, о чем работник должен быть письменно предупрежден не позднее чем за один месяц до заключения контракта. Нанимателем в день предупреждения о заключении контракта вручается работнику про</w:t>
      </w:r>
      <w:r w:rsidR="00B66483" w:rsidRPr="007B59B4">
        <w:rPr>
          <w:szCs w:val="30"/>
        </w:rPr>
        <w:t>ект контракта в письменном виде</w:t>
      </w:r>
      <w:r w:rsidR="00B66483" w:rsidRPr="007B59B4">
        <w:rPr>
          <w:szCs w:val="30"/>
          <w:lang w:val="ru-RU"/>
        </w:rPr>
        <w:t>.</w:t>
      </w:r>
    </w:p>
    <w:p w:rsidR="007929B5" w:rsidRPr="007B59B4" w:rsidRDefault="007929B5" w:rsidP="007929B5">
      <w:pPr>
        <w:pStyle w:val="ad"/>
        <w:spacing w:line="240" w:lineRule="auto"/>
        <w:ind w:right="0" w:firstLine="709"/>
        <w:rPr>
          <w:szCs w:val="30"/>
        </w:rPr>
      </w:pPr>
      <w:r w:rsidRPr="007B59B4">
        <w:rPr>
          <w:szCs w:val="30"/>
        </w:rPr>
        <w:t>При отсутствии или недостаточности бюджетных ассигнований для установления дополнительных мер стимулирования труда при заключении контрактов в соответствии с Декретом № 29 указанные меры могут устанавливаться из внебюджетных средств от приносящей доходы деятельности в части сумм превышения доходов над расходами, остающихся в организации.</w:t>
      </w:r>
    </w:p>
    <w:p w:rsidR="007929B5" w:rsidRPr="007B59B4" w:rsidRDefault="007929B5" w:rsidP="007929B5">
      <w:pPr>
        <w:widowControl w:val="0"/>
        <w:numPr>
          <w:ilvl w:val="12"/>
          <w:numId w:val="0"/>
        </w:numPr>
        <w:tabs>
          <w:tab w:val="left" w:pos="0"/>
          <w:tab w:val="left" w:pos="142"/>
        </w:tabs>
        <w:ind w:firstLine="709"/>
        <w:jc w:val="both"/>
        <w:rPr>
          <w:spacing w:val="-8"/>
          <w:sz w:val="30"/>
          <w:szCs w:val="30"/>
          <w:lang w:val="ru-RU"/>
        </w:rPr>
      </w:pPr>
      <w:r w:rsidRPr="007B59B4">
        <w:rPr>
          <w:snapToGrid w:val="0"/>
          <w:sz w:val="30"/>
          <w:szCs w:val="30"/>
          <w:lang w:val="x-none" w:eastAsia="x-none"/>
        </w:rPr>
        <w:t>23.7. Не заключать контракты с беременными женщинами, женщинами,</w:t>
      </w:r>
      <w:r w:rsidRPr="007B59B4">
        <w:rPr>
          <w:spacing w:val="-8"/>
          <w:sz w:val="30"/>
          <w:szCs w:val="30"/>
          <w:lang w:val="ru-RU"/>
        </w:rPr>
        <w:t xml:space="preserve"> имеющими детей в возрасте до трех лет (детей-инвалидов до 18 лет), трудовые договоры с которыми были заключены на неопределенный срок, если они не дали согласия на заключение таких контрактов.</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lastRenderedPageBreak/>
        <w:t xml:space="preserve">Установить, что в случаях истечения срока контракта в период беременности, отпуска по беременности и родам, а также отпуска по </w:t>
      </w:r>
      <w:r w:rsidRPr="007B59B4">
        <w:rPr>
          <w:spacing w:val="-4"/>
          <w:sz w:val="30"/>
          <w:szCs w:val="30"/>
          <w:lang w:val="ru-RU"/>
        </w:rPr>
        <w:t xml:space="preserve">уходу за ребенком до трех лет Наниматель обязан с согласия работника </w:t>
      </w:r>
      <w:r w:rsidRPr="007B59B4">
        <w:rPr>
          <w:spacing w:val="-6"/>
          <w:sz w:val="30"/>
          <w:szCs w:val="30"/>
          <w:lang w:val="ru-RU"/>
        </w:rPr>
        <w:t>продлить срок контракта в пределах максимального срока (заключить новый) на период беременности и до окончания указанных отпусков.</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23.8. Продлевать, заключать контракты с работниками, добросовестно</w:t>
      </w:r>
      <w:r w:rsidR="00EA51CA" w:rsidRPr="007B59B4">
        <w:rPr>
          <w:sz w:val="30"/>
          <w:szCs w:val="30"/>
          <w:lang w:val="ru-RU"/>
        </w:rPr>
        <w:t xml:space="preserve"> выполняющими должностные обязанности</w:t>
      </w:r>
      <w:r w:rsidRPr="007B59B4">
        <w:rPr>
          <w:sz w:val="30"/>
          <w:szCs w:val="30"/>
          <w:lang w:val="ru-RU"/>
        </w:rPr>
        <w:t xml:space="preserve"> и не допускающими нарушения трудовой и исполнительской дисциплины:</w:t>
      </w:r>
    </w:p>
    <w:p w:rsidR="007929B5" w:rsidRPr="007B59B4" w:rsidRDefault="007929B5" w:rsidP="007929B5">
      <w:pPr>
        <w:shd w:val="clear" w:color="auto" w:fill="FFFFFF"/>
        <w:tabs>
          <w:tab w:val="left" w:pos="1464"/>
        </w:tabs>
        <w:ind w:firstLine="709"/>
        <w:jc w:val="both"/>
        <w:rPr>
          <w:sz w:val="30"/>
          <w:szCs w:val="30"/>
          <w:lang w:val="ru-RU"/>
        </w:rPr>
      </w:pPr>
      <w:proofErr w:type="spellStart"/>
      <w:r w:rsidRPr="007B59B4">
        <w:rPr>
          <w:sz w:val="30"/>
          <w:szCs w:val="30"/>
          <w:lang w:val="ru-RU"/>
        </w:rPr>
        <w:t>предпенсионного</w:t>
      </w:r>
      <w:proofErr w:type="spellEnd"/>
      <w:r w:rsidRPr="007B59B4">
        <w:rPr>
          <w:sz w:val="30"/>
          <w:szCs w:val="30"/>
          <w:lang w:val="ru-RU"/>
        </w:rPr>
        <w:t xml:space="preserve"> возраста (за 5 лет до достижения общеустановленного пенсионного возраста) на срок не менее чем до достижения общеустановленного пенсионного</w:t>
      </w:r>
      <w:r w:rsidR="00B66483" w:rsidRPr="007B59B4">
        <w:rPr>
          <w:sz w:val="30"/>
          <w:szCs w:val="30"/>
          <w:lang w:val="ru-RU"/>
        </w:rPr>
        <w:t xml:space="preserve"> возраста</w:t>
      </w:r>
      <w:r w:rsidRPr="007B59B4">
        <w:rPr>
          <w:sz w:val="30"/>
          <w:szCs w:val="30"/>
          <w:lang w:val="ru-RU"/>
        </w:rPr>
        <w:t xml:space="preserve"> и получение ими права на полную пенсию по возрасту;</w:t>
      </w:r>
    </w:p>
    <w:p w:rsidR="007929B5" w:rsidRPr="007B59B4" w:rsidRDefault="007929B5" w:rsidP="007929B5">
      <w:pPr>
        <w:shd w:val="clear" w:color="auto" w:fill="FFFFFF"/>
        <w:tabs>
          <w:tab w:val="left" w:pos="1464"/>
        </w:tabs>
        <w:ind w:firstLine="709"/>
        <w:jc w:val="both"/>
        <w:rPr>
          <w:sz w:val="30"/>
          <w:szCs w:val="30"/>
          <w:lang w:val="ru-RU"/>
        </w:rPr>
      </w:pPr>
      <w:r w:rsidRPr="007B59B4">
        <w:rPr>
          <w:sz w:val="30"/>
          <w:szCs w:val="30"/>
          <w:lang w:val="ru-RU"/>
        </w:rPr>
        <w:t xml:space="preserve">пенсионного возраста, имеющим детей, обучающихся в учреждениях общего среднего, профессионально-технического образования, на дневных отделениях учреждений среднего специального и высшего образования, на срок не менее чем </w:t>
      </w:r>
      <w:r w:rsidR="00B66483" w:rsidRPr="007B59B4">
        <w:rPr>
          <w:sz w:val="30"/>
          <w:szCs w:val="30"/>
          <w:lang w:val="ru-RU"/>
        </w:rPr>
        <w:t xml:space="preserve">до </w:t>
      </w:r>
      <w:r w:rsidRPr="007B59B4">
        <w:rPr>
          <w:sz w:val="30"/>
          <w:szCs w:val="30"/>
          <w:lang w:val="ru-RU"/>
        </w:rPr>
        <w:t xml:space="preserve">окончания обучения. </w:t>
      </w:r>
    </w:p>
    <w:p w:rsidR="007929B5" w:rsidRPr="007B59B4" w:rsidRDefault="007929B5" w:rsidP="007929B5">
      <w:pPr>
        <w:shd w:val="clear" w:color="auto" w:fill="FFFFFF"/>
        <w:tabs>
          <w:tab w:val="left" w:pos="1776"/>
        </w:tabs>
        <w:spacing w:line="322" w:lineRule="exact"/>
        <w:ind w:left="14" w:firstLine="725"/>
        <w:jc w:val="both"/>
        <w:rPr>
          <w:sz w:val="30"/>
          <w:szCs w:val="30"/>
          <w:lang w:val="ru-RU"/>
        </w:rPr>
      </w:pPr>
      <w:r w:rsidRPr="007B59B4">
        <w:rPr>
          <w:sz w:val="30"/>
          <w:szCs w:val="30"/>
          <w:lang w:val="ru-RU"/>
        </w:rPr>
        <w:t>23.9. Установить, что контракты с одинокими матерями (к одино</w:t>
      </w:r>
      <w:r w:rsidR="00250548">
        <w:rPr>
          <w:sz w:val="30"/>
          <w:szCs w:val="30"/>
          <w:lang w:val="ru-RU"/>
        </w:rPr>
        <w:t xml:space="preserve">ким матерям относятся женщины, </w:t>
      </w:r>
      <w:r w:rsidRPr="007B59B4">
        <w:rPr>
          <w:sz w:val="30"/>
          <w:szCs w:val="30"/>
          <w:lang w:val="ru-RU"/>
        </w:rPr>
        <w:t>не состоящие в браке и имеющие детей, в актовой записи рождения которых запись об отце произведена в установле</w:t>
      </w:r>
      <w:r w:rsidR="00250548">
        <w:rPr>
          <w:sz w:val="30"/>
          <w:szCs w:val="30"/>
          <w:lang w:val="ru-RU"/>
        </w:rPr>
        <w:t>нном порядке по указанию матери</w:t>
      </w:r>
      <w:r w:rsidR="00250548" w:rsidRPr="007B59B4">
        <w:rPr>
          <w:sz w:val="30"/>
          <w:szCs w:val="30"/>
          <w:lang w:val="ru-RU"/>
        </w:rPr>
        <w:t>)</w:t>
      </w:r>
      <w:r w:rsidRPr="007B59B4">
        <w:rPr>
          <w:sz w:val="30"/>
          <w:szCs w:val="30"/>
          <w:lang w:val="ru-RU"/>
        </w:rPr>
        <w:t>, отцами, воспитывающими детей без матери, разведенными</w:t>
      </w:r>
      <w:r w:rsidR="00EA51CA" w:rsidRPr="007B59B4">
        <w:rPr>
          <w:sz w:val="30"/>
          <w:szCs w:val="30"/>
          <w:lang w:val="ru-RU"/>
        </w:rPr>
        <w:t>,</w:t>
      </w:r>
      <w:r w:rsidRPr="007B59B4">
        <w:rPr>
          <w:sz w:val="30"/>
          <w:szCs w:val="30"/>
          <w:lang w:val="ru-RU"/>
        </w:rPr>
        <w:t xml:space="preserve"> вдовами и вдовцами, не состоящими в браке, опекунами, попечителями, имеющими несовершеннолетних детей, находящихся на их иждивении и при условии отсутствия нарушения трудовой дисциплины, с их согласия заключаются на максимальный срок.</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23.10. Установить, что продление контракта, в рамках максимального срока, срок действия которого истекает в период временной нетрудоспособности работника, осуществляется по заявлению работника на срок не менее чем до окончания его временной нетрудоспособности.</w:t>
      </w:r>
    </w:p>
    <w:p w:rsidR="007929B5" w:rsidRPr="007B59B4" w:rsidRDefault="007929B5" w:rsidP="007929B5">
      <w:pPr>
        <w:widowControl w:val="0"/>
        <w:numPr>
          <w:ilvl w:val="12"/>
          <w:numId w:val="0"/>
        </w:numPr>
        <w:tabs>
          <w:tab w:val="left" w:pos="0"/>
          <w:tab w:val="left" w:pos="142"/>
        </w:tabs>
        <w:ind w:firstLine="709"/>
        <w:jc w:val="both"/>
        <w:rPr>
          <w:sz w:val="30"/>
          <w:szCs w:val="30"/>
          <w:lang w:val="ru-RU"/>
        </w:rPr>
      </w:pPr>
      <w:r w:rsidRPr="007B59B4">
        <w:rPr>
          <w:sz w:val="30"/>
          <w:szCs w:val="30"/>
          <w:lang w:val="ru-RU"/>
        </w:rPr>
        <w:t>23.11. Наниматель по просьбе работника, не имеющего нарушений трудовой дисциплины, извещает его в письменном виде о причине (причинах) не продления (не заключения нового) контракта с ним.</w:t>
      </w:r>
    </w:p>
    <w:p w:rsidR="007929B5" w:rsidRPr="007B59B4" w:rsidRDefault="00B66483" w:rsidP="007929B5">
      <w:pPr>
        <w:shd w:val="clear" w:color="auto" w:fill="FFFFFF"/>
        <w:tabs>
          <w:tab w:val="left" w:pos="1776"/>
        </w:tabs>
        <w:ind w:left="14" w:firstLine="725"/>
        <w:jc w:val="both"/>
        <w:rPr>
          <w:sz w:val="30"/>
          <w:szCs w:val="30"/>
          <w:lang w:val="ru-RU"/>
        </w:rPr>
      </w:pPr>
      <w:r w:rsidRPr="007B59B4">
        <w:rPr>
          <w:sz w:val="30"/>
          <w:szCs w:val="30"/>
          <w:lang w:val="ru-RU"/>
        </w:rPr>
        <w:t>23.12</w:t>
      </w:r>
      <w:r w:rsidR="007929B5" w:rsidRPr="007B59B4">
        <w:rPr>
          <w:sz w:val="30"/>
          <w:szCs w:val="30"/>
          <w:lang w:val="ru-RU"/>
        </w:rPr>
        <w:t>. Установить, что с молодыми специалистами контракты при приеме на работу могут быть заключены с их письменного согласия в пределах максимального срока действия на срок не менее срока обязательной работы по распределению и при направлении на работу при условии повышения тарифной ставки (оклада) не менее чем на 20% и предоставления дополнительного поощрительного отпуска не менее 2-х календарных дней.</w:t>
      </w:r>
    </w:p>
    <w:p w:rsidR="007929B5" w:rsidRPr="007B59B4" w:rsidRDefault="00B66483" w:rsidP="007929B5">
      <w:pPr>
        <w:shd w:val="clear" w:color="auto" w:fill="FFFFFF"/>
        <w:tabs>
          <w:tab w:val="left" w:pos="1776"/>
        </w:tabs>
        <w:ind w:left="14" w:firstLine="725"/>
        <w:jc w:val="both"/>
        <w:rPr>
          <w:sz w:val="30"/>
          <w:szCs w:val="30"/>
          <w:lang w:val="ru-RU"/>
        </w:rPr>
      </w:pPr>
      <w:r w:rsidRPr="007B59B4">
        <w:rPr>
          <w:sz w:val="30"/>
          <w:szCs w:val="30"/>
          <w:lang w:val="ru-RU"/>
        </w:rPr>
        <w:t>23.13.</w:t>
      </w:r>
      <w:r w:rsidR="007929B5" w:rsidRPr="007B59B4">
        <w:rPr>
          <w:sz w:val="30"/>
          <w:szCs w:val="30"/>
          <w:lang w:val="ru-RU"/>
        </w:rPr>
        <w:t xml:space="preserve">Аналогичный порядок заключения договоров применять к выпускникам учреждений высшего, среднего специального и </w:t>
      </w:r>
      <w:r w:rsidR="007929B5" w:rsidRPr="007B59B4">
        <w:rPr>
          <w:sz w:val="30"/>
          <w:szCs w:val="30"/>
          <w:lang w:val="ru-RU"/>
        </w:rPr>
        <w:lastRenderedPageBreak/>
        <w:t>профессионально-технического образования, самостоятельно</w:t>
      </w:r>
      <w:r w:rsidRPr="007B59B4">
        <w:rPr>
          <w:sz w:val="30"/>
          <w:szCs w:val="30"/>
          <w:lang w:val="ru-RU"/>
        </w:rPr>
        <w:t xml:space="preserve"> трудоустроившимся в учреждение образования.</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23.14. Установить, что Наниматель и работник обязаны информировать друг друга за один месяц до истечения срока контракта о намерении продлить (не продлевать) контракт.</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23.15. Расторжение контракта в связи с истечением его срока с одинокими матерями (отцами, воспитывающими детей без матери), вдовами, не состоящими в браке, имеющими детей в возрасте от трех до четырнадцати лет (детей-инвалидов – до восемнадцати лет) не допускается, кроме случаев ликвидации организации, а также по основаниям, предусмотренным пунктами 4, 5, 7, 8, 9 статьи 42 и пунктами 1 – 3 статьи 44 Трудового кодекса.</w:t>
      </w:r>
    </w:p>
    <w:p w:rsidR="007929B5" w:rsidRPr="007B59B4" w:rsidRDefault="007929B5" w:rsidP="007929B5">
      <w:pPr>
        <w:pStyle w:val="ad"/>
        <w:spacing w:line="240" w:lineRule="auto"/>
        <w:ind w:right="0" w:firstLine="709"/>
        <w:rPr>
          <w:spacing w:val="-10"/>
          <w:szCs w:val="30"/>
        </w:rPr>
      </w:pPr>
      <w:r w:rsidRPr="007B59B4">
        <w:rPr>
          <w:spacing w:val="-10"/>
          <w:szCs w:val="30"/>
        </w:rPr>
        <w:t xml:space="preserve">23.16. Заключать контракты на срок от 3 до 5 лет с работниками, успешно и добросовестно исполняющими должностные обязанности и не допускающими нарушений трудовой и исполнительской дисциплины, имеющими длительный стаж работы по специальности (в отрасли) </w:t>
      </w:r>
      <w:r w:rsidR="00B66483" w:rsidRPr="007B59B4">
        <w:rPr>
          <w:spacing w:val="-10"/>
          <w:szCs w:val="30"/>
          <w:lang w:val="ru-RU"/>
        </w:rPr>
        <w:t xml:space="preserve">не менее 5-ти лет </w:t>
      </w:r>
      <w:r w:rsidRPr="007B59B4">
        <w:rPr>
          <w:spacing w:val="-10"/>
          <w:szCs w:val="30"/>
        </w:rPr>
        <w:t>с обязательным включением в контракты условий повышения тарифной ставки (оклада) и</w:t>
      </w:r>
      <w:r w:rsidRPr="007B59B4">
        <w:rPr>
          <w:spacing w:val="-10"/>
          <w:szCs w:val="30"/>
          <w:lang w:val="be-BY"/>
        </w:rPr>
        <w:t xml:space="preserve"> </w:t>
      </w:r>
      <w:r w:rsidRPr="007B59B4">
        <w:rPr>
          <w:spacing w:val="-10"/>
          <w:szCs w:val="30"/>
        </w:rPr>
        <w:t>предоставления дополнительного поощрительного отпуска.</w:t>
      </w:r>
    </w:p>
    <w:p w:rsidR="007929B5" w:rsidRPr="007B59B4" w:rsidRDefault="007929B5" w:rsidP="007929B5">
      <w:pPr>
        <w:pStyle w:val="ad"/>
        <w:spacing w:line="240" w:lineRule="auto"/>
        <w:ind w:right="0" w:firstLine="709"/>
        <w:rPr>
          <w:spacing w:val="-8"/>
          <w:szCs w:val="30"/>
        </w:rPr>
      </w:pPr>
      <w:r w:rsidRPr="007B59B4">
        <w:rPr>
          <w:spacing w:val="-8"/>
          <w:szCs w:val="30"/>
        </w:rPr>
        <w:t>23.17. Заключать контракты на срок не менее 5 лет с работниками, успешно и добросовестно исполняющими должностные обязанности и не допускающими нарушений трудовой и исполнительской дисциплины, имеющими высокий профессиональный уровень и квалификацию с обязательным включением в контракты условий повышения тарифной ставки (оклада) и</w:t>
      </w:r>
      <w:r w:rsidRPr="007B59B4">
        <w:rPr>
          <w:spacing w:val="-8"/>
          <w:szCs w:val="30"/>
          <w:lang w:val="be-BY"/>
        </w:rPr>
        <w:t xml:space="preserve"> </w:t>
      </w:r>
      <w:r w:rsidRPr="007B59B4">
        <w:rPr>
          <w:spacing w:val="-8"/>
          <w:szCs w:val="30"/>
        </w:rPr>
        <w:t>предоставления дополнительного поощрительного отпуска –</w:t>
      </w:r>
      <w:r w:rsidRPr="007B59B4">
        <w:rPr>
          <w:spacing w:val="-8"/>
          <w:szCs w:val="30"/>
          <w:lang w:val="ru-RU"/>
        </w:rPr>
        <w:t xml:space="preserve"> до </w:t>
      </w:r>
      <w:r w:rsidRPr="007B59B4">
        <w:rPr>
          <w:spacing w:val="-8"/>
          <w:szCs w:val="30"/>
        </w:rPr>
        <w:t>3 дн</w:t>
      </w:r>
      <w:r w:rsidRPr="007B59B4">
        <w:rPr>
          <w:spacing w:val="-8"/>
          <w:szCs w:val="30"/>
          <w:lang w:val="ru-RU"/>
        </w:rPr>
        <w:t>ей</w:t>
      </w:r>
      <w:r w:rsidRPr="007B59B4">
        <w:rPr>
          <w:spacing w:val="-8"/>
          <w:szCs w:val="30"/>
        </w:rPr>
        <w:t xml:space="preserve">. </w:t>
      </w:r>
    </w:p>
    <w:p w:rsidR="007929B5" w:rsidRPr="007B59B4" w:rsidRDefault="007929B5" w:rsidP="007929B5">
      <w:pPr>
        <w:pStyle w:val="ad"/>
        <w:spacing w:line="240" w:lineRule="auto"/>
        <w:ind w:right="0" w:firstLine="709"/>
        <w:rPr>
          <w:szCs w:val="30"/>
        </w:rPr>
      </w:pPr>
      <w:r w:rsidRPr="007B59B4">
        <w:rPr>
          <w:szCs w:val="30"/>
          <w:lang w:val="be-BY"/>
        </w:rPr>
        <w:t>23.18. Продлевать контракты с работниками, не допускающими нарушений трудовой дисциплины, в пределах максимального срока действия контракта</w:t>
      </w:r>
      <w:r w:rsidRPr="007B59B4">
        <w:rPr>
          <w:szCs w:val="30"/>
        </w:rPr>
        <w:t>.</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23.19. Установить, что Наниматель по просьбе работника в срок, согласованный ими, но не позднее десяти дней со дня подачи работником заявления досрочно расторгает трудовой договор, контракт при наличии обстоятельств, исключающих или значительно затрудняющих продолжение работы:</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пенсионный возраст;</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избрание на выборную должность;</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состояния здоровья;</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увольнения в порядке перевода;</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переезда в другую местность;</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уход за детьми в возрасте четырнадцати лет;</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уход за больными (инвалидами) родственниками;</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изменение семейного положения;</w:t>
      </w:r>
    </w:p>
    <w:p w:rsidR="007929B5" w:rsidRPr="007B59B4" w:rsidRDefault="007929B5" w:rsidP="007929B5">
      <w:pPr>
        <w:widowControl w:val="0"/>
        <w:tabs>
          <w:tab w:val="left" w:pos="0"/>
          <w:tab w:val="left" w:pos="142"/>
        </w:tabs>
        <w:ind w:firstLine="709"/>
        <w:jc w:val="both"/>
        <w:rPr>
          <w:spacing w:val="-10"/>
          <w:sz w:val="30"/>
          <w:szCs w:val="30"/>
          <w:lang w:val="ru-RU"/>
        </w:rPr>
      </w:pPr>
      <w:r w:rsidRPr="007B59B4">
        <w:rPr>
          <w:spacing w:val="-10"/>
          <w:sz w:val="30"/>
          <w:szCs w:val="30"/>
          <w:lang w:val="ru-RU"/>
        </w:rPr>
        <w:t xml:space="preserve">трудоустройство у другого нанимателя на полную ставку (или на более </w:t>
      </w:r>
      <w:r w:rsidRPr="007B59B4">
        <w:rPr>
          <w:spacing w:val="-10"/>
          <w:sz w:val="30"/>
          <w:szCs w:val="30"/>
          <w:lang w:val="ru-RU"/>
        </w:rPr>
        <w:lastRenderedPageBreak/>
        <w:t>высокую оплату труда), если работник работает на неполную ставку.</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23.20. Осуществлять прием на работу обучающихся на дневных отделениях учреждений среднего специального или высшего образования, на общих основаниях с оформлением трудовых книжек при работе свыше 5 дней со дня приема на работу.</w:t>
      </w:r>
    </w:p>
    <w:p w:rsidR="007929B5" w:rsidRPr="007B59B4" w:rsidRDefault="007929B5" w:rsidP="007929B5">
      <w:pPr>
        <w:widowControl w:val="0"/>
        <w:tabs>
          <w:tab w:val="left" w:pos="0"/>
          <w:tab w:val="left" w:pos="142"/>
        </w:tabs>
        <w:ind w:firstLine="709"/>
        <w:jc w:val="both"/>
        <w:rPr>
          <w:b/>
          <w:i/>
          <w:sz w:val="30"/>
          <w:szCs w:val="30"/>
          <w:lang w:val="ru-RU"/>
        </w:rPr>
      </w:pPr>
      <w:r w:rsidRPr="007B59B4">
        <w:rPr>
          <w:sz w:val="30"/>
          <w:szCs w:val="30"/>
          <w:lang w:val="ru-RU"/>
        </w:rPr>
        <w:t>23.21. Переводить работников, проработавших пять лет на условиях контрактной формы найма без нарушений трудовой дисциплины, с их согласия на трудовой договор, заключенный на неопределенный срок.</w:t>
      </w:r>
    </w:p>
    <w:p w:rsidR="007929B5" w:rsidRPr="007B59B4" w:rsidRDefault="007929B5" w:rsidP="007929B5">
      <w:pPr>
        <w:widowControl w:val="0"/>
        <w:tabs>
          <w:tab w:val="left" w:pos="0"/>
          <w:tab w:val="left" w:pos="142"/>
        </w:tabs>
        <w:ind w:firstLine="709"/>
        <w:jc w:val="both"/>
        <w:rPr>
          <w:sz w:val="30"/>
          <w:szCs w:val="30"/>
          <w:lang w:val="ru-RU"/>
        </w:rPr>
      </w:pPr>
      <w:r w:rsidRPr="007B59B4">
        <w:rPr>
          <w:sz w:val="30"/>
          <w:szCs w:val="30"/>
          <w:lang w:val="ru-RU"/>
        </w:rPr>
        <w:t>23.22. Заключать с работниками с их согласия трудовые договоры на неопределенный срок при отсутствии возможности выполнения подпункта 2.5. пункта 2 Декрета Президента Республики Беларусь 26.07.1999 № 29.</w:t>
      </w:r>
    </w:p>
    <w:p w:rsidR="007929B5" w:rsidRPr="007B59B4" w:rsidRDefault="007929B5" w:rsidP="007929B5">
      <w:pPr>
        <w:widowControl w:val="0"/>
        <w:tabs>
          <w:tab w:val="left" w:pos="0"/>
          <w:tab w:val="left" w:pos="142"/>
        </w:tabs>
        <w:ind w:firstLine="709"/>
        <w:jc w:val="both"/>
        <w:rPr>
          <w:spacing w:val="-10"/>
          <w:sz w:val="30"/>
          <w:szCs w:val="30"/>
          <w:lang w:val="ru-RU"/>
        </w:rPr>
      </w:pPr>
      <w:r w:rsidRPr="007B59B4">
        <w:rPr>
          <w:spacing w:val="-10"/>
          <w:sz w:val="30"/>
          <w:szCs w:val="30"/>
          <w:lang w:val="ru-RU"/>
        </w:rPr>
        <w:t>23.23. Наниматель обязан при заключении трудового договора (контракта) с работнико</w:t>
      </w:r>
      <w:r w:rsidR="007A13AC" w:rsidRPr="007B59B4">
        <w:rPr>
          <w:spacing w:val="-10"/>
          <w:sz w:val="30"/>
          <w:szCs w:val="30"/>
          <w:lang w:val="ru-RU"/>
        </w:rPr>
        <w:t>м ознакомить его под роспись с Коллективным д</w:t>
      </w:r>
      <w:r w:rsidRPr="007B59B4">
        <w:rPr>
          <w:spacing w:val="-10"/>
          <w:sz w:val="30"/>
          <w:szCs w:val="30"/>
          <w:lang w:val="ru-RU"/>
        </w:rPr>
        <w:t>оговором, П</w:t>
      </w:r>
      <w:r w:rsidR="007A13AC" w:rsidRPr="007B59B4">
        <w:rPr>
          <w:spacing w:val="-10"/>
          <w:sz w:val="30"/>
          <w:szCs w:val="30"/>
          <w:lang w:val="ru-RU"/>
        </w:rPr>
        <w:t>равилами внутреннего трудового распорядка</w:t>
      </w:r>
      <w:r w:rsidRPr="007B59B4">
        <w:rPr>
          <w:spacing w:val="-10"/>
          <w:sz w:val="30"/>
          <w:szCs w:val="30"/>
          <w:lang w:val="ru-RU"/>
        </w:rPr>
        <w:t>, должностной инструкцией, иными локальными нормативными правовыми актами, действующими в учреждении.</w:t>
      </w:r>
    </w:p>
    <w:p w:rsidR="007929B5" w:rsidRPr="007B59B4" w:rsidRDefault="007929B5" w:rsidP="007A13AC">
      <w:pPr>
        <w:shd w:val="clear" w:color="auto" w:fill="FFFFFF"/>
        <w:tabs>
          <w:tab w:val="left" w:pos="1694"/>
        </w:tabs>
        <w:spacing w:line="322" w:lineRule="exact"/>
        <w:ind w:left="24" w:firstLine="730"/>
        <w:jc w:val="both"/>
        <w:rPr>
          <w:spacing w:val="-10"/>
          <w:sz w:val="30"/>
          <w:szCs w:val="30"/>
          <w:lang w:val="ru-RU"/>
        </w:rPr>
      </w:pPr>
      <w:r w:rsidRPr="007B59B4">
        <w:rPr>
          <w:spacing w:val="-10"/>
          <w:sz w:val="30"/>
          <w:szCs w:val="30"/>
          <w:lang w:val="ru-RU"/>
        </w:rPr>
        <w:t xml:space="preserve">23.24. </w:t>
      </w:r>
      <w:r w:rsidR="007A13AC" w:rsidRPr="007B59B4">
        <w:rPr>
          <w:spacing w:val="-10"/>
          <w:sz w:val="30"/>
          <w:szCs w:val="30"/>
          <w:lang w:val="ru-RU"/>
        </w:rPr>
        <w:t xml:space="preserve">Не привлекать работников </w:t>
      </w:r>
      <w:r w:rsidR="007A13AC" w:rsidRPr="007B59B4">
        <w:rPr>
          <w:sz w:val="30"/>
          <w:szCs w:val="30"/>
          <w:lang w:val="ru-RU"/>
        </w:rPr>
        <w:t>учреждения образования</w:t>
      </w:r>
      <w:r w:rsidR="007A13AC" w:rsidRPr="007B59B4">
        <w:rPr>
          <w:spacing w:val="-10"/>
          <w:sz w:val="30"/>
          <w:szCs w:val="30"/>
          <w:lang w:val="ru-RU"/>
        </w:rPr>
        <w:t xml:space="preserve"> к выполнению работы, не обусловленной трудовым договором (контрактом), должностной (рабочей) инструкцией.</w:t>
      </w:r>
    </w:p>
    <w:p w:rsidR="007929B5" w:rsidRPr="007B59B4" w:rsidRDefault="007929B5" w:rsidP="007929B5">
      <w:pPr>
        <w:widowControl w:val="0"/>
        <w:tabs>
          <w:tab w:val="left" w:pos="0"/>
          <w:tab w:val="left" w:pos="142"/>
        </w:tabs>
        <w:ind w:firstLine="709"/>
        <w:jc w:val="both"/>
        <w:rPr>
          <w:spacing w:val="-10"/>
          <w:sz w:val="30"/>
          <w:szCs w:val="30"/>
        </w:rPr>
      </w:pPr>
    </w:p>
    <w:p w:rsidR="007929B5" w:rsidRPr="007B59B4" w:rsidRDefault="007929B5" w:rsidP="007929B5">
      <w:pPr>
        <w:widowControl w:val="0"/>
        <w:ind w:firstLine="709"/>
        <w:jc w:val="center"/>
        <w:rPr>
          <w:b/>
          <w:bCs/>
          <w:smallCaps/>
          <w:sz w:val="30"/>
          <w:szCs w:val="30"/>
          <w:lang w:val="ru-RU"/>
        </w:rPr>
      </w:pPr>
      <w:r w:rsidRPr="007B59B4">
        <w:rPr>
          <w:b/>
          <w:bCs/>
          <w:smallCaps/>
          <w:sz w:val="30"/>
          <w:szCs w:val="30"/>
          <w:lang w:val="ru-RU"/>
        </w:rPr>
        <w:t>5. Охрана труда</w:t>
      </w: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 xml:space="preserve">24. </w:t>
      </w:r>
      <w:r w:rsidRPr="007B59B4">
        <w:rPr>
          <w:b/>
          <w:spacing w:val="-10"/>
          <w:sz w:val="30"/>
          <w:szCs w:val="30"/>
          <w:u w:val="single"/>
          <w:lang w:val="ru-RU"/>
        </w:rPr>
        <w:t>Наниматель</w:t>
      </w:r>
      <w:r w:rsidRPr="007B59B4">
        <w:rPr>
          <w:b/>
          <w:sz w:val="30"/>
          <w:szCs w:val="30"/>
          <w:u w:val="single"/>
          <w:lang w:val="ru-RU"/>
        </w:rPr>
        <w:t xml:space="preserve"> обязуется:</w:t>
      </w:r>
    </w:p>
    <w:p w:rsidR="007929B5" w:rsidRPr="007B59B4" w:rsidRDefault="00417FEC" w:rsidP="007929B5">
      <w:pPr>
        <w:widowControl w:val="0"/>
        <w:ind w:firstLine="709"/>
        <w:jc w:val="both"/>
        <w:rPr>
          <w:sz w:val="30"/>
          <w:szCs w:val="30"/>
          <w:lang w:val="ru-RU"/>
        </w:rPr>
      </w:pPr>
      <w:r>
        <w:rPr>
          <w:sz w:val="30"/>
          <w:szCs w:val="30"/>
          <w:lang w:val="ru-RU"/>
        </w:rPr>
        <w:t>24.1.</w:t>
      </w:r>
      <w:r w:rsidR="007929B5" w:rsidRPr="007B59B4">
        <w:rPr>
          <w:sz w:val="30"/>
          <w:szCs w:val="30"/>
          <w:lang w:val="ru-RU"/>
        </w:rPr>
        <w:t>Обеспечить право и гарантии работающих на охрану труда, выполнение требований законодательства Республики Беларусь об охране труда, создание на каждом рабочем месте условий труда, соответствующих требованиям безопасности.</w:t>
      </w:r>
    </w:p>
    <w:p w:rsidR="007929B5" w:rsidRPr="007B59B4" w:rsidRDefault="00417FEC" w:rsidP="007929B5">
      <w:pPr>
        <w:widowControl w:val="0"/>
        <w:ind w:firstLine="709"/>
        <w:jc w:val="both"/>
        <w:rPr>
          <w:color w:val="FF0000"/>
          <w:sz w:val="30"/>
          <w:szCs w:val="30"/>
          <w:lang w:val="ru-RU"/>
        </w:rPr>
      </w:pPr>
      <w:r>
        <w:rPr>
          <w:sz w:val="30"/>
          <w:szCs w:val="30"/>
          <w:lang w:val="ru-RU"/>
        </w:rPr>
        <w:t>24.2.</w:t>
      </w:r>
      <w:r w:rsidR="007929B5" w:rsidRPr="007B59B4">
        <w:rPr>
          <w:sz w:val="30"/>
          <w:szCs w:val="30"/>
          <w:lang w:val="ru-RU"/>
        </w:rPr>
        <w:t>Обеспечивать выполнение в установленные сроки Плана мероприятий по охране труда (Приложение 12).</w:t>
      </w:r>
    </w:p>
    <w:p w:rsidR="007929B5" w:rsidRPr="007B59B4" w:rsidRDefault="007929B5" w:rsidP="007929B5">
      <w:pPr>
        <w:widowControl w:val="0"/>
        <w:ind w:firstLine="709"/>
        <w:jc w:val="both"/>
        <w:rPr>
          <w:sz w:val="30"/>
          <w:szCs w:val="30"/>
          <w:lang w:val="ru-RU"/>
        </w:rPr>
      </w:pPr>
      <w:r w:rsidRPr="007B59B4">
        <w:rPr>
          <w:sz w:val="30"/>
          <w:szCs w:val="30"/>
          <w:lang w:val="ru-RU"/>
        </w:rPr>
        <w:t>24.3. Выделять фина</w:t>
      </w:r>
      <w:r w:rsidR="00785336" w:rsidRPr="007B59B4">
        <w:rPr>
          <w:sz w:val="30"/>
          <w:szCs w:val="30"/>
          <w:lang w:val="ru-RU"/>
        </w:rPr>
        <w:t>нсовые средства на осуществление</w:t>
      </w:r>
      <w:r w:rsidRPr="007B59B4">
        <w:rPr>
          <w:sz w:val="30"/>
          <w:szCs w:val="30"/>
          <w:lang w:val="ru-RU"/>
        </w:rPr>
        <w:t xml:space="preserve"> мероприятий, </w:t>
      </w:r>
      <w:r w:rsidRPr="007B59B4">
        <w:rPr>
          <w:color w:val="000000"/>
          <w:sz w:val="30"/>
          <w:szCs w:val="30"/>
        </w:rPr>
        <w:t>направленных на создание здоровых и безопасных условий и охраны труда, на введение должностей инженера по охране труда в соответствии с нормами законодательства.</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24.4. </w:t>
      </w:r>
      <w:r w:rsidR="00417FEC">
        <w:rPr>
          <w:sz w:val="30"/>
          <w:szCs w:val="30"/>
          <w:lang w:val="ru-RU"/>
        </w:rPr>
        <w:t xml:space="preserve">Обновить </w:t>
      </w:r>
      <w:r w:rsidRPr="007B59B4">
        <w:rPr>
          <w:sz w:val="30"/>
          <w:szCs w:val="30"/>
          <w:lang w:val="ru-RU"/>
        </w:rPr>
        <w:t xml:space="preserve"> уголок по охране труда.</w:t>
      </w:r>
    </w:p>
    <w:p w:rsidR="007929B5" w:rsidRPr="007B59B4" w:rsidRDefault="00417FEC" w:rsidP="007929B5">
      <w:pPr>
        <w:widowControl w:val="0"/>
        <w:ind w:firstLine="709"/>
        <w:jc w:val="both"/>
        <w:rPr>
          <w:sz w:val="30"/>
          <w:szCs w:val="30"/>
          <w:lang w:val="ru-RU"/>
        </w:rPr>
      </w:pPr>
      <w:r>
        <w:rPr>
          <w:sz w:val="30"/>
          <w:szCs w:val="30"/>
          <w:lang w:val="ru-RU"/>
        </w:rPr>
        <w:t>24.5.</w:t>
      </w:r>
      <w:r w:rsidR="007929B5" w:rsidRPr="007B59B4">
        <w:rPr>
          <w:sz w:val="30"/>
          <w:szCs w:val="30"/>
          <w:lang w:val="ru-RU"/>
        </w:rPr>
        <w:t>Обеспечивать прохождение работниками обязательных предварительных при приеме на работу и периодических медицинских осмотров в соответствии с утвержденным Списком с сохранением за ними рабочего места и среднего заработка на время прохождения периодических медосмотров (Приложение 8).</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 xml:space="preserve">24.6. Предоставлять каждому работнику при приеме на работу и в период трудовой деятельности полную информацию о состоянии и изменении условий труда на его рабочем месте, о полагающихся льготах и компенсациях по </w:t>
      </w:r>
      <w:r w:rsidRPr="007B59B4">
        <w:rPr>
          <w:spacing w:val="-10"/>
          <w:sz w:val="30"/>
          <w:szCs w:val="30"/>
          <w:lang w:val="ru-RU"/>
        </w:rPr>
        <w:lastRenderedPageBreak/>
        <w:t>условиям труда, установленных законодательством и Договором.</w:t>
      </w:r>
    </w:p>
    <w:p w:rsidR="007929B5" w:rsidRPr="007B59B4" w:rsidRDefault="007929B5" w:rsidP="007929B5">
      <w:pPr>
        <w:widowControl w:val="0"/>
        <w:ind w:firstLine="709"/>
        <w:jc w:val="both"/>
        <w:rPr>
          <w:sz w:val="30"/>
          <w:szCs w:val="30"/>
          <w:lang w:val="ru-RU"/>
        </w:rPr>
      </w:pPr>
      <w:r w:rsidRPr="007B59B4">
        <w:rPr>
          <w:sz w:val="30"/>
          <w:szCs w:val="30"/>
          <w:lang w:val="ru-RU"/>
        </w:rPr>
        <w:t>24.7. Проводить обучение, стажировку, инструктаж и проверку знаний по вопросам охраны труда работающих согласно требованиям нормативных правовых актов. Оказывать содействие в обучении общественных инспекторов по охране труда.</w:t>
      </w:r>
    </w:p>
    <w:p w:rsidR="007929B5" w:rsidRPr="007B59B4" w:rsidRDefault="007929B5" w:rsidP="007929B5">
      <w:pPr>
        <w:widowControl w:val="0"/>
        <w:ind w:firstLine="709"/>
        <w:jc w:val="both"/>
        <w:rPr>
          <w:sz w:val="30"/>
          <w:szCs w:val="30"/>
          <w:lang w:val="ru-RU"/>
        </w:rPr>
      </w:pPr>
      <w:r w:rsidRPr="007B59B4">
        <w:rPr>
          <w:sz w:val="30"/>
          <w:szCs w:val="30"/>
          <w:lang w:val="ru-RU"/>
        </w:rPr>
        <w:t>24.8. Привести к началу учебного года все помещения в соответствие с требованиями санитарных норм и охраны труда для создания здоровых и безопасных условий труда и обучения.</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24.9. Выполнять в срок до 1 октября запланированные мероприятия по подготовке учреждения к работе в осенне-зимних условиях.</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sz w:val="30"/>
          <w:szCs w:val="30"/>
          <w:lang w:val="ru-RU"/>
        </w:rPr>
        <w:t>24.10</w:t>
      </w:r>
      <w:r w:rsidRPr="007B59B4">
        <w:rPr>
          <w:b/>
          <w:sz w:val="30"/>
          <w:szCs w:val="30"/>
          <w:lang w:val="ru-RU"/>
        </w:rPr>
        <w:t>.</w:t>
      </w:r>
      <w:r w:rsidRPr="007B59B4">
        <w:rPr>
          <w:color w:val="000000"/>
          <w:spacing w:val="-6"/>
          <w:sz w:val="30"/>
          <w:szCs w:val="30"/>
        </w:rPr>
        <w:t xml:space="preserve"> Выплачивать из средств Нанимателя семье работника</w:t>
      </w:r>
      <w:r w:rsidRPr="007B59B4">
        <w:rPr>
          <w:color w:val="000000"/>
          <w:spacing w:val="-6"/>
          <w:sz w:val="30"/>
          <w:szCs w:val="30"/>
          <w:lang w:val="ru-RU"/>
        </w:rPr>
        <w:t>,</w:t>
      </w:r>
      <w:r w:rsidRPr="007B59B4">
        <w:rPr>
          <w:color w:val="000000"/>
          <w:spacing w:val="-6"/>
          <w:sz w:val="30"/>
          <w:szCs w:val="30"/>
        </w:rPr>
        <w:t xml:space="preserve"> погибшего в результате несчастного случая на производстве, умершего вследствие производственной травмы или профессионального заболевания, помимо установленного законодательством Республики Беларусь возмещение ущерба, единовременную материальную помощь в размере 120 среднемесячных зарплат погибшего, исчисленных по заработку за год от месяца, предшествовавшего несчастному случаю.</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Работнику, потерявшему профессиональную трудоспособность, в результате несчастного случая на производстве или профессионального заболевания – в размере 1 среднемесячной заработной платы работника за каждый процент потери трудоспособности, рассчитанной за год до даты получения травмы или установления профессиональных заболеваний.</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Данные выплаты производятся если вина Нанимателя доказана в установленном порядке.</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В случаях, когда медико-реабилитационной экспертной комиссией не определена степень утраты трудоспособности, и при этом продолжительность временной трудоспособности, полученной в результате несчастного случая на производстве или профессионального заболевания, составляет три и более месяцев, рекомендовать выплачивать работнику единовременную материальную помощь не менее пяти среднемесячных заработных плат.</w:t>
      </w:r>
    </w:p>
    <w:p w:rsidR="007929B5" w:rsidRPr="007B59B4" w:rsidRDefault="007A13AC"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Указанные выплаты в организаци</w:t>
      </w:r>
      <w:r w:rsidRPr="007B59B4">
        <w:rPr>
          <w:color w:val="000000"/>
          <w:spacing w:val="-6"/>
          <w:sz w:val="30"/>
          <w:szCs w:val="30"/>
          <w:lang w:val="ru-RU"/>
        </w:rPr>
        <w:t>и</w:t>
      </w:r>
      <w:r w:rsidR="007929B5" w:rsidRPr="007B59B4">
        <w:rPr>
          <w:color w:val="000000"/>
          <w:spacing w:val="-6"/>
          <w:sz w:val="30"/>
          <w:szCs w:val="30"/>
        </w:rPr>
        <w:t>, производятся за счет внебюджетных средств.</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В зависимости от степени вины работника, получившего трудовое увечье, размер единовременной материальной помощи может быть уменьшен не более, чем на 25%.</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В случае нахождения работника, погибшего в результате несчастного случая на производстве (умершего вследствие производственной травмы) или потерявшего профессиональную трудоспособность в результате несчастного случая, в состоянии алкогольного опьянения либо в состоянии, вызванном потреблением наркотических средств, психотропных, токсических или других одурманивающих веществ, все вышеперечисленные выплаты не производятся, вне зависимости от наличия вины Нанимателя.</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 xml:space="preserve">Выплата сумм единовременной материальной помощи производится после получения материалов специального расследования - в случае гибели </w:t>
      </w:r>
      <w:r w:rsidRPr="007B59B4">
        <w:rPr>
          <w:color w:val="000000"/>
          <w:spacing w:val="-6"/>
          <w:sz w:val="30"/>
          <w:szCs w:val="30"/>
        </w:rPr>
        <w:lastRenderedPageBreak/>
        <w:t>работника, а при получении трудового увечья – после установления пострадавшему медико-реабилитационной экспертной комиссией процента утраты трудоспособности.</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 xml:space="preserve">В случае финансовых затруднений организации наниматель может принять решение </w:t>
      </w:r>
      <w:r w:rsidR="007A13AC" w:rsidRPr="007B59B4">
        <w:rPr>
          <w:color w:val="000000"/>
          <w:spacing w:val="-6"/>
          <w:sz w:val="30"/>
          <w:szCs w:val="30"/>
          <w:lang w:val="ru-RU"/>
        </w:rPr>
        <w:t xml:space="preserve">с согласия работника </w:t>
      </w:r>
      <w:r w:rsidRPr="007B59B4">
        <w:rPr>
          <w:color w:val="000000"/>
          <w:spacing w:val="-6"/>
          <w:sz w:val="30"/>
          <w:szCs w:val="30"/>
        </w:rPr>
        <w:t>о выплате единовременной материальной помощи в течение не более пяти лет со дня, в который произошел несчастный случай, в равных долях ежемесячно путем ее корректировки на индекс потребительских цен, рассчитанный нарастающим итогом за период задержки.</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Нанимател</w:t>
      </w:r>
      <w:r w:rsidRPr="007B59B4">
        <w:rPr>
          <w:color w:val="000000"/>
          <w:spacing w:val="-6"/>
          <w:sz w:val="30"/>
          <w:szCs w:val="30"/>
          <w:lang w:val="ru-RU"/>
        </w:rPr>
        <w:t>ь</w:t>
      </w:r>
      <w:r w:rsidRPr="007B59B4">
        <w:rPr>
          <w:color w:val="000000"/>
          <w:spacing w:val="-6"/>
          <w:sz w:val="30"/>
          <w:szCs w:val="30"/>
        </w:rPr>
        <w:t xml:space="preserve"> вправе заключать договоры добровольного страхования гражданской ответственности Нанимателя от несчастных случаев и заболеваний и договоры добровольного страхования гражданской ответственности нанимателя за вред, причиненный жизни и здоровью работников.</w:t>
      </w:r>
    </w:p>
    <w:p w:rsidR="007929B5" w:rsidRPr="007B59B4" w:rsidRDefault="007929B5" w:rsidP="007929B5">
      <w:pPr>
        <w:shd w:val="clear" w:color="auto" w:fill="FFFFFF"/>
        <w:spacing w:line="322" w:lineRule="exact"/>
        <w:ind w:firstLine="720"/>
        <w:jc w:val="both"/>
        <w:rPr>
          <w:color w:val="000000"/>
          <w:spacing w:val="-6"/>
          <w:sz w:val="30"/>
          <w:szCs w:val="30"/>
        </w:rPr>
      </w:pPr>
      <w:r w:rsidRPr="007B59B4">
        <w:rPr>
          <w:color w:val="000000"/>
          <w:spacing w:val="-6"/>
          <w:sz w:val="30"/>
          <w:szCs w:val="30"/>
        </w:rPr>
        <w:t>Воздерживат</w:t>
      </w:r>
      <w:r w:rsidR="00684694" w:rsidRPr="007B59B4">
        <w:rPr>
          <w:color w:val="000000"/>
          <w:spacing w:val="-6"/>
          <w:sz w:val="30"/>
          <w:szCs w:val="30"/>
          <w:lang w:val="ru-RU"/>
        </w:rPr>
        <w:t>ь</w:t>
      </w:r>
      <w:r w:rsidRPr="007B59B4">
        <w:rPr>
          <w:color w:val="000000"/>
          <w:spacing w:val="-6"/>
          <w:sz w:val="30"/>
          <w:szCs w:val="30"/>
        </w:rPr>
        <w:t>ся от увольнения работников, получивших трудовое увечье или профессиональное заболевание, по инициативе Нанимателя, кроме случаев ликвидации организации, а также по основаниям, предусмотренным пунктами 4,</w:t>
      </w:r>
      <w:r w:rsidRPr="007B59B4">
        <w:rPr>
          <w:color w:val="000000"/>
          <w:spacing w:val="-6"/>
          <w:sz w:val="30"/>
          <w:szCs w:val="30"/>
          <w:lang w:val="ru-RU"/>
        </w:rPr>
        <w:t xml:space="preserve"> </w:t>
      </w:r>
      <w:r w:rsidRPr="007B59B4">
        <w:rPr>
          <w:color w:val="000000"/>
          <w:spacing w:val="-6"/>
          <w:sz w:val="30"/>
          <w:szCs w:val="30"/>
        </w:rPr>
        <w:t>5,</w:t>
      </w:r>
      <w:r w:rsidRPr="007B59B4">
        <w:rPr>
          <w:color w:val="000000"/>
          <w:spacing w:val="-6"/>
          <w:sz w:val="30"/>
          <w:szCs w:val="30"/>
          <w:lang w:val="ru-RU"/>
        </w:rPr>
        <w:t xml:space="preserve"> </w:t>
      </w:r>
      <w:r w:rsidRPr="007B59B4">
        <w:rPr>
          <w:color w:val="000000"/>
          <w:spacing w:val="-6"/>
          <w:sz w:val="30"/>
          <w:szCs w:val="30"/>
        </w:rPr>
        <w:t>7,</w:t>
      </w:r>
      <w:r w:rsidRPr="007B59B4">
        <w:rPr>
          <w:color w:val="000000"/>
          <w:spacing w:val="-6"/>
          <w:sz w:val="30"/>
          <w:szCs w:val="30"/>
          <w:lang w:val="ru-RU"/>
        </w:rPr>
        <w:t xml:space="preserve"> </w:t>
      </w:r>
      <w:r w:rsidRPr="007B59B4">
        <w:rPr>
          <w:color w:val="000000"/>
          <w:spacing w:val="-6"/>
          <w:sz w:val="30"/>
          <w:szCs w:val="30"/>
        </w:rPr>
        <w:t>8 и 9 статьи 42 и пунктами 1</w:t>
      </w:r>
      <w:r w:rsidRPr="007B59B4">
        <w:rPr>
          <w:color w:val="000000"/>
          <w:spacing w:val="-6"/>
          <w:sz w:val="30"/>
          <w:szCs w:val="30"/>
          <w:lang w:val="ru-RU"/>
        </w:rPr>
        <w:t xml:space="preserve"> </w:t>
      </w:r>
      <w:r w:rsidRPr="007B59B4">
        <w:rPr>
          <w:color w:val="000000"/>
          <w:spacing w:val="-6"/>
          <w:sz w:val="30"/>
          <w:szCs w:val="30"/>
        </w:rPr>
        <w:t>-</w:t>
      </w:r>
      <w:r w:rsidRPr="007B59B4">
        <w:rPr>
          <w:color w:val="000000"/>
          <w:spacing w:val="-6"/>
          <w:sz w:val="30"/>
          <w:szCs w:val="30"/>
          <w:lang w:val="ru-RU"/>
        </w:rPr>
        <w:t xml:space="preserve"> </w:t>
      </w:r>
      <w:r w:rsidRPr="007B59B4">
        <w:rPr>
          <w:color w:val="000000"/>
          <w:spacing w:val="-6"/>
          <w:sz w:val="30"/>
          <w:szCs w:val="30"/>
        </w:rPr>
        <w:t>3 статьи 47 Трудового кодекса Республики Беларусь.</w:t>
      </w:r>
    </w:p>
    <w:p w:rsidR="007929B5" w:rsidRPr="007B59B4" w:rsidRDefault="007929B5" w:rsidP="007929B5">
      <w:pPr>
        <w:shd w:val="clear" w:color="auto" w:fill="FFFFFF"/>
        <w:spacing w:line="322" w:lineRule="exact"/>
        <w:ind w:firstLine="720"/>
        <w:jc w:val="both"/>
        <w:rPr>
          <w:spacing w:val="-6"/>
          <w:sz w:val="30"/>
          <w:szCs w:val="30"/>
        </w:rPr>
      </w:pPr>
      <w:r w:rsidRPr="007B59B4">
        <w:rPr>
          <w:spacing w:val="-6"/>
          <w:sz w:val="30"/>
          <w:szCs w:val="30"/>
        </w:rPr>
        <w:t>Лицам, получившим трудовое увечье или профессиональное заболевание, при прекращении трудового договора (контракта) по основаниям предусмотренным пунктами 2,</w:t>
      </w:r>
      <w:r w:rsidRPr="007B59B4">
        <w:rPr>
          <w:spacing w:val="-6"/>
          <w:sz w:val="30"/>
          <w:szCs w:val="30"/>
          <w:lang w:val="ru-RU"/>
        </w:rPr>
        <w:t xml:space="preserve"> </w:t>
      </w:r>
      <w:r w:rsidRPr="007B59B4">
        <w:rPr>
          <w:spacing w:val="-6"/>
          <w:sz w:val="30"/>
          <w:szCs w:val="30"/>
        </w:rPr>
        <w:t>6 статьи 42 Трудового кодекса Республики Беларусь, Наниматель оказывает материальную помощь не менее одного среднемесячного заработка.</w:t>
      </w:r>
    </w:p>
    <w:p w:rsidR="007929B5" w:rsidRPr="007B59B4" w:rsidRDefault="007929B5" w:rsidP="007929B5">
      <w:pPr>
        <w:widowControl w:val="0"/>
        <w:ind w:firstLine="709"/>
        <w:jc w:val="both"/>
        <w:rPr>
          <w:sz w:val="30"/>
          <w:szCs w:val="30"/>
          <w:lang w:val="ru-RU"/>
        </w:rPr>
      </w:pPr>
      <w:r w:rsidRPr="007B59B4">
        <w:rPr>
          <w:sz w:val="30"/>
          <w:szCs w:val="30"/>
          <w:lang w:val="ru-RU"/>
        </w:rPr>
        <w:t>24.11. Принимать действенные меры по выполнению целевых показателей по энергосбережению.</w:t>
      </w:r>
    </w:p>
    <w:p w:rsidR="007929B5" w:rsidRPr="007B59B4" w:rsidRDefault="007929B5" w:rsidP="007B59B4">
      <w:pPr>
        <w:widowControl w:val="0"/>
        <w:ind w:firstLine="709"/>
        <w:jc w:val="both"/>
        <w:rPr>
          <w:sz w:val="30"/>
          <w:szCs w:val="30"/>
          <w:lang w:val="ru-RU"/>
        </w:rPr>
      </w:pPr>
      <w:r w:rsidRPr="007B59B4">
        <w:rPr>
          <w:sz w:val="30"/>
          <w:szCs w:val="30"/>
          <w:lang w:val="ru-RU"/>
        </w:rPr>
        <w:t>24.12. Выполнять запланированные мероприятия по эконом</w:t>
      </w:r>
      <w:r w:rsidR="007B59B4" w:rsidRPr="007B59B4">
        <w:rPr>
          <w:sz w:val="30"/>
          <w:szCs w:val="30"/>
          <w:lang w:val="ru-RU"/>
        </w:rPr>
        <w:t>ии тепла, воды, электроэнергии.</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25. Профком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25.1. Осуществлять систематический общественный контроль за соблюдением законодательства Республики Беларусь об охране труда.</w:t>
      </w:r>
    </w:p>
    <w:p w:rsidR="007929B5" w:rsidRPr="007B59B4" w:rsidRDefault="007929B5" w:rsidP="007929B5">
      <w:pPr>
        <w:widowControl w:val="0"/>
        <w:ind w:firstLine="709"/>
        <w:jc w:val="both"/>
        <w:rPr>
          <w:spacing w:val="-8"/>
          <w:sz w:val="30"/>
          <w:szCs w:val="30"/>
          <w:lang w:val="ru-RU"/>
        </w:rPr>
      </w:pPr>
      <w:r w:rsidRPr="007B59B4">
        <w:rPr>
          <w:spacing w:val="-8"/>
          <w:sz w:val="30"/>
          <w:szCs w:val="30"/>
          <w:lang w:val="ru-RU"/>
        </w:rPr>
        <w:t>25.2. Проводить в установленные сроки выборы общественных инспекторов по охране труда, проводить обучение профсоюзного актива по вопросам охраны труда.</w:t>
      </w:r>
    </w:p>
    <w:p w:rsidR="007929B5" w:rsidRPr="007B59B4" w:rsidRDefault="007929B5" w:rsidP="007929B5">
      <w:pPr>
        <w:widowControl w:val="0"/>
        <w:ind w:firstLine="709"/>
        <w:jc w:val="both"/>
        <w:rPr>
          <w:sz w:val="30"/>
          <w:szCs w:val="30"/>
          <w:lang w:val="ru-RU"/>
        </w:rPr>
      </w:pPr>
      <w:r w:rsidRPr="007B59B4">
        <w:rPr>
          <w:sz w:val="30"/>
          <w:szCs w:val="30"/>
          <w:lang w:val="ru-RU"/>
        </w:rPr>
        <w:t>25.3. Координировать деятельность общественных инспекторов по охране труда.</w:t>
      </w:r>
    </w:p>
    <w:p w:rsidR="007929B5" w:rsidRPr="007B59B4" w:rsidRDefault="007929B5" w:rsidP="007929B5">
      <w:pPr>
        <w:widowControl w:val="0"/>
        <w:ind w:firstLine="709"/>
        <w:jc w:val="both"/>
        <w:rPr>
          <w:sz w:val="30"/>
          <w:szCs w:val="30"/>
          <w:lang w:val="ru-RU"/>
        </w:rPr>
      </w:pPr>
      <w:r w:rsidRPr="007B59B4">
        <w:rPr>
          <w:sz w:val="30"/>
          <w:szCs w:val="30"/>
          <w:lang w:val="ru-RU"/>
        </w:rPr>
        <w:t>25.4. Принимать участие в районных этапах смотров-конкурсов на лучшую организацию профсоюзом общественного контроля по охране труда и по экономии энергоресурсов, сырья и материалов.</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25.5. Рассматривать вопрос о состоянии охраны труда, производственного травматизма и заболеваемости на заседании Профкома с участием представителей </w:t>
      </w:r>
      <w:r w:rsidRPr="007B59B4">
        <w:rPr>
          <w:spacing w:val="-10"/>
          <w:sz w:val="30"/>
          <w:szCs w:val="30"/>
          <w:lang w:val="ru-RU"/>
        </w:rPr>
        <w:t>Наниматель</w:t>
      </w:r>
      <w:r w:rsidRPr="007B59B4">
        <w:rPr>
          <w:sz w:val="30"/>
          <w:szCs w:val="30"/>
          <w:lang w:val="ru-RU"/>
        </w:rPr>
        <w:t xml:space="preserve"> один раз в квартал.</w:t>
      </w:r>
    </w:p>
    <w:p w:rsidR="007929B5" w:rsidRPr="007B59B4" w:rsidRDefault="007929B5" w:rsidP="007929B5">
      <w:pPr>
        <w:widowControl w:val="0"/>
        <w:ind w:firstLine="709"/>
        <w:jc w:val="both"/>
        <w:rPr>
          <w:sz w:val="30"/>
          <w:szCs w:val="30"/>
          <w:lang w:val="ru-RU"/>
        </w:rPr>
      </w:pPr>
      <w:r w:rsidRPr="007B59B4">
        <w:rPr>
          <w:sz w:val="30"/>
          <w:szCs w:val="30"/>
          <w:lang w:val="ru-RU"/>
        </w:rPr>
        <w:lastRenderedPageBreak/>
        <w:t xml:space="preserve">25.6. При групповом несчастном случае, а также с тяжелым либо смертельным исходом, требующим проведения специального расследования, незамедлительно извещать районный комитет отраслевого профсоюза с целью обеспечения участия в расследовании технического инспектора труда отраслевого профсоюза. </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 xml:space="preserve">25.7. В ходе участия в расследовании несчастных случаев на производстве и профессиональных заболеваний отстаивать права и законные интересы застрахованных членов отраслевого профсоюза, в том числе в суде в соответствии с п. 299 Указа Президента Республики Беларусь от 25 августа </w:t>
      </w:r>
      <w:smartTag w:uri="urn:schemas-microsoft-com:office:smarttags" w:element="metricconverter">
        <w:smartTagPr>
          <w:attr w:name="ProductID" w:val="2006 г"/>
        </w:smartTagPr>
        <w:r w:rsidRPr="007B59B4">
          <w:rPr>
            <w:spacing w:val="-10"/>
            <w:sz w:val="30"/>
            <w:szCs w:val="30"/>
            <w:lang w:val="ru-RU"/>
          </w:rPr>
          <w:t>2006 г</w:t>
        </w:r>
      </w:smartTag>
      <w:r w:rsidRPr="007B59B4">
        <w:rPr>
          <w:spacing w:val="-10"/>
          <w:sz w:val="30"/>
          <w:szCs w:val="30"/>
          <w:lang w:val="ru-RU"/>
        </w:rPr>
        <w:t>. № 530 «О страховой деятельности».</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25.8. Осуществлять постоянный общественный контроль за своевременной выплатой возмещения вреда работникам, получившим увечье на производстве в соответствии с законодательством Республики Беларусь.</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Работник обязан оказывать содействие и сотрудничать с нанимателем в деле обеспечения здоровых и безопасных условий труда, немедленно сообщать непосредственному руководителю о несчастном случае на производстве, а также ситуациях, которые создают угрозу здоровью и жизни для него или окружающих людей.</w:t>
      </w:r>
    </w:p>
    <w:p w:rsidR="007929B5" w:rsidRPr="007B59B4" w:rsidRDefault="007929B5" w:rsidP="007929B5">
      <w:pPr>
        <w:widowControl w:val="0"/>
        <w:ind w:firstLine="709"/>
        <w:jc w:val="both"/>
        <w:rPr>
          <w:sz w:val="30"/>
          <w:szCs w:val="30"/>
          <w:lang w:val="ru-RU"/>
        </w:rPr>
      </w:pPr>
      <w:r w:rsidRPr="007B59B4">
        <w:rPr>
          <w:sz w:val="30"/>
          <w:szCs w:val="30"/>
          <w:lang w:val="ru-RU"/>
        </w:rPr>
        <w:t>25.9. Предъявлять требования о приостановке работ в случае непосредственной угрозы жизни и здоровью работников.</w:t>
      </w:r>
    </w:p>
    <w:p w:rsidR="007929B5" w:rsidRPr="007B59B4" w:rsidRDefault="007929B5" w:rsidP="007B59B4">
      <w:pPr>
        <w:widowControl w:val="0"/>
        <w:ind w:firstLine="709"/>
        <w:jc w:val="both"/>
        <w:rPr>
          <w:sz w:val="30"/>
          <w:szCs w:val="30"/>
          <w:lang w:val="ru-RU"/>
        </w:rPr>
      </w:pPr>
      <w:r w:rsidRPr="007B59B4">
        <w:rPr>
          <w:sz w:val="30"/>
          <w:szCs w:val="30"/>
          <w:lang w:val="ru-RU"/>
        </w:rPr>
        <w:t>25.10. Проводить разъяснительную работу в коллективе п</w:t>
      </w:r>
      <w:r w:rsidR="007B59B4" w:rsidRPr="007B59B4">
        <w:rPr>
          <w:sz w:val="30"/>
          <w:szCs w:val="30"/>
          <w:lang w:val="ru-RU"/>
        </w:rPr>
        <w:t>о экономии всех видов ресурсов.</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26. Стороны пришли к соглашению:</w:t>
      </w:r>
    </w:p>
    <w:p w:rsidR="007929B5" w:rsidRPr="007B59B4" w:rsidRDefault="007929B5" w:rsidP="007929B5">
      <w:pPr>
        <w:widowControl w:val="0"/>
        <w:ind w:firstLine="709"/>
        <w:jc w:val="both"/>
        <w:rPr>
          <w:sz w:val="30"/>
          <w:szCs w:val="30"/>
          <w:lang w:val="ru-RU"/>
        </w:rPr>
      </w:pPr>
      <w:r w:rsidRPr="007B59B4">
        <w:rPr>
          <w:sz w:val="30"/>
          <w:szCs w:val="30"/>
          <w:lang w:val="ru-RU"/>
        </w:rPr>
        <w:t>26.1. Осуществлять периодический контроль за соблюдением законодательства об охране труда представителями Нанимателя с участием общественных инспекторов профсоюза по охране труда, обеспечить проведение Дней охраны труда.</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26.2. Выделять денежные средства на мероприятия, направленные на создание здоровых и безопасных условий и охраны труда.</w:t>
      </w:r>
    </w:p>
    <w:p w:rsidR="007929B5" w:rsidRPr="007B59B4" w:rsidRDefault="007929B5" w:rsidP="007929B5">
      <w:pPr>
        <w:widowControl w:val="0"/>
        <w:ind w:firstLine="709"/>
        <w:jc w:val="both"/>
        <w:rPr>
          <w:sz w:val="30"/>
          <w:szCs w:val="30"/>
          <w:lang w:val="ru-RU"/>
        </w:rPr>
      </w:pPr>
      <w:r w:rsidRPr="007B59B4">
        <w:rPr>
          <w:sz w:val="30"/>
          <w:szCs w:val="30"/>
          <w:lang w:val="ru-RU"/>
        </w:rPr>
        <w:t>26.3. Постоянно осуществлять контроль за:</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 обеспечением работников средствами индивидуальной защиты в соответствии с действующими нормами и в установленные сроки (Приложение 9);</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 обеспечением работников, связанных с загрязнениями кожных покровов, смывающими и обезвреживающими средствами (Приложение 6);</w:t>
      </w:r>
    </w:p>
    <w:p w:rsidR="007929B5" w:rsidRPr="007B59B4" w:rsidRDefault="007929B5" w:rsidP="007929B5">
      <w:pPr>
        <w:widowControl w:val="0"/>
        <w:ind w:firstLine="709"/>
        <w:jc w:val="both"/>
        <w:rPr>
          <w:sz w:val="30"/>
          <w:szCs w:val="30"/>
          <w:lang w:val="ru-RU"/>
        </w:rPr>
      </w:pPr>
      <w:r w:rsidRPr="007B59B4">
        <w:rPr>
          <w:sz w:val="30"/>
          <w:szCs w:val="30"/>
          <w:lang w:val="ru-RU"/>
        </w:rPr>
        <w:t>26.4. Осуществлять контроль за предоставлением работникам компенсаций по условиям труда на основании аттестации рабочих мест по условиям труда</w:t>
      </w:r>
      <w:r w:rsidR="007A13AC" w:rsidRPr="007B59B4">
        <w:rPr>
          <w:sz w:val="30"/>
          <w:szCs w:val="30"/>
          <w:lang w:val="ru-RU"/>
        </w:rPr>
        <w:t xml:space="preserve"> (Приложение 5)</w:t>
      </w:r>
      <w:r w:rsidRPr="007B59B4">
        <w:rPr>
          <w:sz w:val="30"/>
          <w:szCs w:val="30"/>
          <w:lang w:val="ru-RU"/>
        </w:rPr>
        <w:t>:</w:t>
      </w:r>
    </w:p>
    <w:p w:rsidR="007929B5" w:rsidRPr="007B59B4" w:rsidRDefault="007A13AC" w:rsidP="007929B5">
      <w:pPr>
        <w:widowControl w:val="0"/>
        <w:ind w:firstLine="709"/>
        <w:jc w:val="both"/>
        <w:rPr>
          <w:sz w:val="30"/>
          <w:szCs w:val="30"/>
          <w:lang w:val="ru-RU"/>
        </w:rPr>
      </w:pPr>
      <w:r w:rsidRPr="007B59B4">
        <w:rPr>
          <w:sz w:val="30"/>
          <w:szCs w:val="30"/>
          <w:lang w:val="ru-RU"/>
        </w:rPr>
        <w:t xml:space="preserve"> </w:t>
      </w:r>
      <w:r w:rsidR="007929B5" w:rsidRPr="007B59B4">
        <w:rPr>
          <w:sz w:val="30"/>
          <w:szCs w:val="30"/>
          <w:lang w:val="ru-RU"/>
        </w:rPr>
        <w:t>дополнительный отпуск за работу с вредными и (или) опасными условиями труда,</w:t>
      </w:r>
    </w:p>
    <w:p w:rsidR="007929B5" w:rsidRPr="007B59B4" w:rsidRDefault="007929B5" w:rsidP="007929B5">
      <w:pPr>
        <w:widowControl w:val="0"/>
        <w:ind w:firstLine="709"/>
        <w:jc w:val="both"/>
        <w:rPr>
          <w:sz w:val="30"/>
          <w:szCs w:val="30"/>
          <w:lang w:val="ru-RU"/>
        </w:rPr>
      </w:pPr>
      <w:r w:rsidRPr="007B59B4">
        <w:rPr>
          <w:sz w:val="30"/>
          <w:szCs w:val="30"/>
          <w:lang w:val="ru-RU"/>
        </w:rPr>
        <w:lastRenderedPageBreak/>
        <w:t>доплаты в повышенном размере за работу с вредными и (или) опасными условиями труда,</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сокращенная продолжительность рабочего времени за работу с вредными и (или) опасными условиями труда </w:t>
      </w:r>
    </w:p>
    <w:p w:rsidR="007929B5" w:rsidRPr="007B59B4" w:rsidRDefault="007929B5" w:rsidP="007929B5">
      <w:pPr>
        <w:widowControl w:val="0"/>
        <w:ind w:firstLine="709"/>
        <w:jc w:val="both"/>
        <w:rPr>
          <w:sz w:val="30"/>
          <w:szCs w:val="30"/>
          <w:lang w:val="ru-RU"/>
        </w:rPr>
      </w:pPr>
      <w:r w:rsidRPr="007B59B4">
        <w:rPr>
          <w:sz w:val="30"/>
          <w:szCs w:val="30"/>
          <w:lang w:val="ru-RU"/>
        </w:rPr>
        <w:t>26.5. Направить совместные усилия на выполнение требований Директивы Президента Республики Беларусь 14.06.2007 № 3 «Экономия и бережливость – главные факторы экономической безопасности государства».</w:t>
      </w:r>
    </w:p>
    <w:p w:rsidR="007929B5" w:rsidRPr="007B59B4" w:rsidRDefault="007929B5" w:rsidP="007929B5">
      <w:pPr>
        <w:widowControl w:val="0"/>
        <w:ind w:firstLine="709"/>
        <w:jc w:val="both"/>
        <w:rPr>
          <w:sz w:val="30"/>
          <w:szCs w:val="30"/>
          <w:lang w:val="ru-RU"/>
        </w:rPr>
      </w:pPr>
      <w:r w:rsidRPr="007B59B4">
        <w:rPr>
          <w:sz w:val="30"/>
          <w:szCs w:val="30"/>
          <w:lang w:val="ru-RU"/>
        </w:rPr>
        <w:t>26.6. Освобождать общественных инспекторов по охране труда от работы на время обучения с сохранением на этот период за ними рабочего места и средней заработной платы.</w:t>
      </w:r>
    </w:p>
    <w:p w:rsidR="007929B5" w:rsidRPr="007B59B4" w:rsidRDefault="007929B5" w:rsidP="007929B5">
      <w:pPr>
        <w:widowControl w:val="0"/>
        <w:ind w:firstLine="709"/>
        <w:jc w:val="center"/>
        <w:rPr>
          <w:b/>
          <w:bCs/>
          <w:smallCaps/>
          <w:sz w:val="30"/>
          <w:szCs w:val="30"/>
          <w:lang w:val="ru-RU"/>
        </w:rPr>
      </w:pPr>
    </w:p>
    <w:p w:rsidR="007929B5" w:rsidRPr="007B59B4" w:rsidRDefault="007929B5" w:rsidP="007929B5">
      <w:pPr>
        <w:widowControl w:val="0"/>
        <w:ind w:firstLine="709"/>
        <w:jc w:val="center"/>
        <w:rPr>
          <w:b/>
          <w:bCs/>
          <w:smallCaps/>
          <w:sz w:val="30"/>
          <w:szCs w:val="30"/>
          <w:lang w:val="ru-RU"/>
        </w:rPr>
      </w:pPr>
      <w:r w:rsidRPr="007B59B4">
        <w:rPr>
          <w:b/>
          <w:bCs/>
          <w:smallCaps/>
          <w:sz w:val="30"/>
          <w:szCs w:val="30"/>
          <w:lang w:val="ru-RU"/>
        </w:rPr>
        <w:t>6. Социальные гарантии, жилищно-бытовые условия, охрана здоровья и организация отдыха работников</w:t>
      </w: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27. Наниматель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27.1. Содействовать организации отдыха, оздоровления, санаторно-курортного лечения работников.</w:t>
      </w:r>
    </w:p>
    <w:p w:rsidR="007929B5" w:rsidRPr="007B59B4" w:rsidRDefault="007929B5" w:rsidP="007929B5">
      <w:pPr>
        <w:widowControl w:val="0"/>
        <w:ind w:firstLine="709"/>
        <w:jc w:val="both"/>
        <w:rPr>
          <w:sz w:val="30"/>
          <w:szCs w:val="30"/>
          <w:lang w:val="ru-RU"/>
        </w:rPr>
      </w:pPr>
      <w:r w:rsidRPr="007B59B4">
        <w:rPr>
          <w:sz w:val="30"/>
          <w:szCs w:val="30"/>
          <w:lang w:val="ru-RU"/>
        </w:rPr>
        <w:t>27.2. Предоставлять на безвозмездной осн</w:t>
      </w:r>
      <w:r w:rsidR="00886364" w:rsidRPr="007B59B4">
        <w:rPr>
          <w:sz w:val="30"/>
          <w:szCs w:val="30"/>
          <w:lang w:val="ru-RU"/>
        </w:rPr>
        <w:t>ове помещение спортивного зала, спортивные</w:t>
      </w:r>
      <w:r w:rsidRPr="007B59B4">
        <w:rPr>
          <w:sz w:val="30"/>
          <w:szCs w:val="30"/>
          <w:lang w:val="ru-RU"/>
        </w:rPr>
        <w:t xml:space="preserve"> площадки</w:t>
      </w:r>
      <w:r w:rsidR="00886364" w:rsidRPr="007B59B4">
        <w:rPr>
          <w:sz w:val="30"/>
          <w:szCs w:val="30"/>
          <w:lang w:val="ru-RU"/>
        </w:rPr>
        <w:t>, стадион  работникам</w:t>
      </w:r>
      <w:r w:rsidRPr="007B59B4">
        <w:rPr>
          <w:sz w:val="30"/>
          <w:szCs w:val="30"/>
          <w:lang w:val="ru-RU"/>
        </w:rPr>
        <w:t xml:space="preserve"> </w:t>
      </w:r>
      <w:r w:rsidR="00886364" w:rsidRPr="007B59B4">
        <w:rPr>
          <w:sz w:val="30"/>
          <w:szCs w:val="30"/>
          <w:lang w:val="ru-RU"/>
        </w:rPr>
        <w:t xml:space="preserve">учреждения образования </w:t>
      </w:r>
      <w:r w:rsidRPr="007B59B4">
        <w:rPr>
          <w:sz w:val="30"/>
          <w:szCs w:val="30"/>
          <w:lang w:val="ru-RU"/>
        </w:rPr>
        <w:t>для проведения физкультурно-оздоровительных занятий.</w:t>
      </w:r>
    </w:p>
    <w:p w:rsidR="007929B5" w:rsidRPr="007B59B4" w:rsidRDefault="00A27B42" w:rsidP="007929B5">
      <w:pPr>
        <w:widowControl w:val="0"/>
        <w:ind w:firstLine="709"/>
        <w:jc w:val="both"/>
        <w:rPr>
          <w:sz w:val="30"/>
          <w:szCs w:val="30"/>
          <w:lang w:val="ru-RU"/>
        </w:rPr>
      </w:pPr>
      <w:r>
        <w:rPr>
          <w:sz w:val="30"/>
          <w:szCs w:val="30"/>
          <w:lang w:val="ru-RU"/>
        </w:rPr>
        <w:t xml:space="preserve">27.3. </w:t>
      </w:r>
      <w:r w:rsidR="007A13AC" w:rsidRPr="007B59B4">
        <w:rPr>
          <w:sz w:val="30"/>
          <w:szCs w:val="30"/>
          <w:lang w:val="ru-RU"/>
        </w:rPr>
        <w:t>П</w:t>
      </w:r>
      <w:r w:rsidR="007929B5" w:rsidRPr="007B59B4">
        <w:rPr>
          <w:sz w:val="30"/>
          <w:szCs w:val="30"/>
          <w:lang w:val="ru-RU"/>
        </w:rPr>
        <w:t xml:space="preserve">редоставлять помещение столовой </w:t>
      </w:r>
      <w:r w:rsidR="00886364" w:rsidRPr="007B59B4">
        <w:rPr>
          <w:sz w:val="30"/>
          <w:szCs w:val="30"/>
          <w:lang w:val="ru-RU"/>
        </w:rPr>
        <w:t>учреждения образования</w:t>
      </w:r>
      <w:r w:rsidR="007929B5" w:rsidRPr="007B59B4">
        <w:rPr>
          <w:sz w:val="30"/>
          <w:szCs w:val="30"/>
          <w:lang w:val="ru-RU"/>
        </w:rPr>
        <w:t xml:space="preserve"> для </w:t>
      </w:r>
      <w:r w:rsidR="007A13AC" w:rsidRPr="007B59B4">
        <w:rPr>
          <w:sz w:val="30"/>
          <w:szCs w:val="30"/>
          <w:lang w:val="ru-RU"/>
        </w:rPr>
        <w:t>проведения торжественных мероприятий</w:t>
      </w:r>
      <w:r w:rsidR="00AA2DC5" w:rsidRPr="007B59B4">
        <w:rPr>
          <w:sz w:val="30"/>
          <w:szCs w:val="30"/>
          <w:lang w:val="ru-RU"/>
        </w:rPr>
        <w:t xml:space="preserve">, </w:t>
      </w:r>
      <w:r w:rsidR="007929B5" w:rsidRPr="007B59B4">
        <w:rPr>
          <w:sz w:val="30"/>
          <w:szCs w:val="30"/>
          <w:lang w:val="ru-RU"/>
        </w:rPr>
        <w:t>оказания ритуальных услуг с погашением стоимости израсхо</w:t>
      </w:r>
      <w:r w:rsidR="00AA2DC5" w:rsidRPr="007B59B4">
        <w:rPr>
          <w:sz w:val="30"/>
          <w:szCs w:val="30"/>
          <w:lang w:val="ru-RU"/>
        </w:rPr>
        <w:t>дованных электроэнергии и воды.</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28. Профком обязуется:</w:t>
      </w:r>
    </w:p>
    <w:p w:rsidR="00886364" w:rsidRPr="007B59B4" w:rsidRDefault="007929B5" w:rsidP="009A5EAB">
      <w:pPr>
        <w:widowControl w:val="0"/>
        <w:ind w:firstLine="709"/>
        <w:jc w:val="both"/>
        <w:rPr>
          <w:sz w:val="30"/>
          <w:szCs w:val="30"/>
          <w:lang w:val="ru-RU"/>
        </w:rPr>
      </w:pPr>
      <w:r w:rsidRPr="007B59B4">
        <w:rPr>
          <w:sz w:val="30"/>
          <w:szCs w:val="30"/>
          <w:lang w:val="ru-RU"/>
        </w:rPr>
        <w:t>28.1. Способствовать организации оздоровления и санаторно-курортного лечения работников на базе орга</w:t>
      </w:r>
      <w:r w:rsidR="009A5EAB" w:rsidRPr="007B59B4">
        <w:rPr>
          <w:sz w:val="30"/>
          <w:szCs w:val="30"/>
          <w:lang w:val="ru-RU"/>
        </w:rPr>
        <w:t>низации УП «</w:t>
      </w:r>
      <w:proofErr w:type="spellStart"/>
      <w:r w:rsidR="009A5EAB" w:rsidRPr="007B59B4">
        <w:rPr>
          <w:sz w:val="30"/>
          <w:szCs w:val="30"/>
          <w:lang w:val="ru-RU"/>
        </w:rPr>
        <w:t>Белпрофсоюзкурорт</w:t>
      </w:r>
      <w:proofErr w:type="spellEnd"/>
      <w:r w:rsidR="009A5EAB" w:rsidRPr="007B59B4">
        <w:rPr>
          <w:sz w:val="30"/>
          <w:szCs w:val="30"/>
          <w:lang w:val="ru-RU"/>
        </w:rPr>
        <w:t>».</w:t>
      </w:r>
    </w:p>
    <w:p w:rsidR="007929B5" w:rsidRPr="007B59B4" w:rsidRDefault="009A5EAB" w:rsidP="009A5EAB">
      <w:pPr>
        <w:widowControl w:val="0"/>
        <w:ind w:firstLine="709"/>
        <w:jc w:val="both"/>
        <w:rPr>
          <w:sz w:val="30"/>
          <w:szCs w:val="30"/>
          <w:lang w:val="ru-RU"/>
        </w:rPr>
      </w:pPr>
      <w:r w:rsidRPr="007B59B4">
        <w:rPr>
          <w:sz w:val="30"/>
          <w:szCs w:val="30"/>
          <w:lang w:val="ru-RU"/>
        </w:rPr>
        <w:t>28.2</w:t>
      </w:r>
      <w:r w:rsidR="00886364" w:rsidRPr="007B59B4">
        <w:rPr>
          <w:sz w:val="30"/>
          <w:szCs w:val="30"/>
          <w:lang w:val="ru-RU"/>
        </w:rPr>
        <w:t>. Установить постоянный общественн</w:t>
      </w:r>
      <w:r w:rsidRPr="007B59B4">
        <w:rPr>
          <w:sz w:val="30"/>
          <w:szCs w:val="30"/>
          <w:lang w:val="ru-RU"/>
        </w:rPr>
        <w:t>ый контроль за работой столовой</w:t>
      </w:r>
      <w:r w:rsidR="00886364" w:rsidRPr="007B59B4">
        <w:rPr>
          <w:sz w:val="30"/>
          <w:szCs w:val="30"/>
          <w:lang w:val="ru-RU"/>
        </w:rPr>
        <w:t xml:space="preserve">. </w:t>
      </w:r>
      <w:r w:rsidR="007929B5" w:rsidRPr="007B59B4">
        <w:rPr>
          <w:sz w:val="30"/>
          <w:szCs w:val="30"/>
          <w:lang w:val="ru-RU"/>
        </w:rPr>
        <w:t>Итоги проверок не менее 2-х раз в год обсуждать на заседании Профкома, по итогам обсуждения вносить предложения Нанимателю.</w:t>
      </w:r>
    </w:p>
    <w:p w:rsidR="007929B5" w:rsidRPr="007B59B4" w:rsidRDefault="009A5EAB" w:rsidP="007929B5">
      <w:pPr>
        <w:widowControl w:val="0"/>
        <w:ind w:firstLine="709"/>
        <w:jc w:val="both"/>
        <w:rPr>
          <w:sz w:val="30"/>
          <w:szCs w:val="30"/>
          <w:lang w:val="ru-RU"/>
        </w:rPr>
      </w:pPr>
      <w:r w:rsidRPr="007B59B4">
        <w:rPr>
          <w:sz w:val="30"/>
          <w:szCs w:val="30"/>
          <w:lang w:val="ru-RU"/>
        </w:rPr>
        <w:t>28.3</w:t>
      </w:r>
      <w:r w:rsidR="007929B5" w:rsidRPr="007B59B4">
        <w:rPr>
          <w:sz w:val="30"/>
          <w:szCs w:val="30"/>
          <w:lang w:val="ru-RU"/>
        </w:rPr>
        <w:t>. Ежегодно анализировать состояние обеспеченности жильем работников учреждения.</w:t>
      </w:r>
    </w:p>
    <w:p w:rsidR="007929B5" w:rsidRPr="007B59B4" w:rsidRDefault="009A5EAB" w:rsidP="007929B5">
      <w:pPr>
        <w:widowControl w:val="0"/>
        <w:ind w:firstLine="709"/>
        <w:jc w:val="both"/>
        <w:rPr>
          <w:sz w:val="30"/>
          <w:szCs w:val="30"/>
          <w:lang w:val="ru-RU"/>
        </w:rPr>
      </w:pPr>
      <w:r w:rsidRPr="007B59B4">
        <w:rPr>
          <w:sz w:val="30"/>
          <w:szCs w:val="30"/>
          <w:lang w:val="ru-RU"/>
        </w:rPr>
        <w:t>28.4</w:t>
      </w:r>
      <w:r w:rsidR="007929B5" w:rsidRPr="007B59B4">
        <w:rPr>
          <w:sz w:val="30"/>
          <w:szCs w:val="30"/>
          <w:lang w:val="ru-RU"/>
        </w:rPr>
        <w:t>. Организовать в течение года проведение дней здоровья.</w:t>
      </w:r>
    </w:p>
    <w:p w:rsidR="007929B5" w:rsidRPr="007B59B4" w:rsidRDefault="009A5EAB" w:rsidP="007929B5">
      <w:pPr>
        <w:widowControl w:val="0"/>
        <w:ind w:firstLine="709"/>
        <w:jc w:val="both"/>
        <w:rPr>
          <w:spacing w:val="-10"/>
          <w:sz w:val="30"/>
          <w:szCs w:val="30"/>
          <w:lang w:val="ru-RU"/>
        </w:rPr>
      </w:pPr>
      <w:r w:rsidRPr="007B59B4">
        <w:rPr>
          <w:spacing w:val="-10"/>
          <w:sz w:val="30"/>
          <w:szCs w:val="30"/>
          <w:lang w:val="ru-RU"/>
        </w:rPr>
        <w:t>28.5</w:t>
      </w:r>
      <w:r w:rsidR="00886364" w:rsidRPr="007B59B4">
        <w:rPr>
          <w:spacing w:val="-10"/>
          <w:sz w:val="30"/>
          <w:szCs w:val="30"/>
          <w:lang w:val="ru-RU"/>
        </w:rPr>
        <w:t>. Организовать работу групп по спортивным интересам</w:t>
      </w:r>
      <w:r w:rsidR="007929B5" w:rsidRPr="007B59B4">
        <w:rPr>
          <w:spacing w:val="-10"/>
          <w:sz w:val="30"/>
          <w:szCs w:val="30"/>
          <w:lang w:val="ru-RU"/>
        </w:rPr>
        <w:t>.</w:t>
      </w:r>
    </w:p>
    <w:p w:rsidR="007929B5" w:rsidRPr="007B59B4" w:rsidRDefault="009A5EAB" w:rsidP="007929B5">
      <w:pPr>
        <w:widowControl w:val="0"/>
        <w:ind w:firstLine="709"/>
        <w:jc w:val="both"/>
        <w:rPr>
          <w:sz w:val="30"/>
          <w:szCs w:val="30"/>
          <w:lang w:val="ru-RU"/>
        </w:rPr>
      </w:pPr>
      <w:r w:rsidRPr="007B59B4">
        <w:rPr>
          <w:sz w:val="30"/>
          <w:szCs w:val="30"/>
          <w:lang w:val="ru-RU"/>
        </w:rPr>
        <w:t>28.6</w:t>
      </w:r>
      <w:r w:rsidR="007929B5" w:rsidRPr="007B59B4">
        <w:rPr>
          <w:sz w:val="30"/>
          <w:szCs w:val="30"/>
          <w:lang w:val="ru-RU"/>
        </w:rPr>
        <w:t>. Проводить культурно-массовые и оздоровительные мероприятия (вечера отдыха, экскурсии, посещение театров, музеев, выставок, чествование юбиляров и т.д.).</w:t>
      </w:r>
    </w:p>
    <w:p w:rsidR="007929B5" w:rsidRPr="007B59B4" w:rsidRDefault="009A5EAB" w:rsidP="007B59B4">
      <w:pPr>
        <w:widowControl w:val="0"/>
        <w:ind w:firstLine="709"/>
        <w:jc w:val="both"/>
        <w:rPr>
          <w:sz w:val="30"/>
          <w:szCs w:val="30"/>
          <w:lang w:val="ru-RU"/>
        </w:rPr>
      </w:pPr>
      <w:r w:rsidRPr="007B59B4">
        <w:rPr>
          <w:color w:val="000000"/>
          <w:spacing w:val="-5"/>
          <w:sz w:val="30"/>
          <w:szCs w:val="30"/>
          <w:lang w:val="ru-RU"/>
        </w:rPr>
        <w:t>28.7</w:t>
      </w:r>
      <w:r w:rsidR="007929B5" w:rsidRPr="007B59B4">
        <w:rPr>
          <w:color w:val="000000"/>
          <w:spacing w:val="-5"/>
          <w:sz w:val="30"/>
          <w:szCs w:val="30"/>
          <w:lang w:val="ru-RU"/>
        </w:rPr>
        <w:t xml:space="preserve">. Вести </w:t>
      </w:r>
      <w:r w:rsidR="007929B5" w:rsidRPr="007B59B4">
        <w:rPr>
          <w:color w:val="000000"/>
          <w:spacing w:val="-5"/>
          <w:sz w:val="30"/>
          <w:szCs w:val="30"/>
        </w:rPr>
        <w:t xml:space="preserve">учет ветеранов труда </w:t>
      </w:r>
      <w:r w:rsidR="00AA2DC5" w:rsidRPr="007B59B4">
        <w:rPr>
          <w:color w:val="000000"/>
          <w:spacing w:val="-5"/>
          <w:sz w:val="30"/>
          <w:szCs w:val="30"/>
        </w:rPr>
        <w:t>профсоюз</w:t>
      </w:r>
      <w:r w:rsidR="00AA2DC5" w:rsidRPr="007B59B4">
        <w:rPr>
          <w:color w:val="000000"/>
          <w:spacing w:val="-5"/>
          <w:sz w:val="30"/>
          <w:szCs w:val="30"/>
          <w:lang w:val="ru-RU"/>
        </w:rPr>
        <w:t xml:space="preserve">ной организации учреждения, а также учёт </w:t>
      </w:r>
      <w:proofErr w:type="gramStart"/>
      <w:r w:rsidR="00AA2DC5" w:rsidRPr="007B59B4">
        <w:rPr>
          <w:color w:val="000000"/>
          <w:spacing w:val="-5"/>
          <w:sz w:val="30"/>
          <w:szCs w:val="30"/>
        </w:rPr>
        <w:t>ветеранов труда профсоюз</w:t>
      </w:r>
      <w:proofErr w:type="spellStart"/>
      <w:r w:rsidR="00AA2DC5" w:rsidRPr="007B59B4">
        <w:rPr>
          <w:color w:val="000000"/>
          <w:spacing w:val="-5"/>
          <w:sz w:val="30"/>
          <w:szCs w:val="30"/>
          <w:lang w:val="ru-RU"/>
        </w:rPr>
        <w:t>ных</w:t>
      </w:r>
      <w:proofErr w:type="spellEnd"/>
      <w:r w:rsidR="00AA2DC5" w:rsidRPr="007B59B4">
        <w:rPr>
          <w:color w:val="000000"/>
          <w:spacing w:val="-5"/>
          <w:sz w:val="30"/>
          <w:szCs w:val="30"/>
          <w:lang w:val="ru-RU"/>
        </w:rPr>
        <w:t xml:space="preserve"> организаций оптимизированных учреждений образования</w:t>
      </w:r>
      <w:proofErr w:type="gramEnd"/>
      <w:r w:rsidR="00AA2DC5" w:rsidRPr="007B59B4">
        <w:rPr>
          <w:color w:val="000000"/>
          <w:spacing w:val="-5"/>
          <w:sz w:val="30"/>
          <w:szCs w:val="30"/>
          <w:lang w:val="ru-RU"/>
        </w:rPr>
        <w:t xml:space="preserve">: </w:t>
      </w:r>
      <w:proofErr w:type="spellStart"/>
      <w:r w:rsidR="00AA2DC5" w:rsidRPr="007B59B4">
        <w:rPr>
          <w:color w:val="000000"/>
          <w:spacing w:val="-5"/>
          <w:sz w:val="30"/>
          <w:szCs w:val="30"/>
          <w:lang w:val="ru-RU"/>
        </w:rPr>
        <w:t>Кудовичская</w:t>
      </w:r>
      <w:proofErr w:type="spellEnd"/>
      <w:r w:rsidR="00AA2DC5" w:rsidRPr="007B59B4">
        <w:rPr>
          <w:color w:val="000000"/>
          <w:spacing w:val="-5"/>
          <w:sz w:val="30"/>
          <w:szCs w:val="30"/>
          <w:lang w:val="ru-RU"/>
        </w:rPr>
        <w:t xml:space="preserve"> начальная школа, </w:t>
      </w:r>
      <w:proofErr w:type="spellStart"/>
      <w:r w:rsidR="00AA2DC5" w:rsidRPr="007B59B4">
        <w:rPr>
          <w:color w:val="000000"/>
          <w:spacing w:val="-5"/>
          <w:sz w:val="30"/>
          <w:szCs w:val="30"/>
          <w:lang w:val="ru-RU"/>
        </w:rPr>
        <w:lastRenderedPageBreak/>
        <w:t>Богуденская</w:t>
      </w:r>
      <w:proofErr w:type="spellEnd"/>
      <w:r w:rsidR="00AA2DC5" w:rsidRPr="007B59B4">
        <w:rPr>
          <w:color w:val="000000"/>
          <w:spacing w:val="-5"/>
          <w:sz w:val="30"/>
          <w:szCs w:val="30"/>
          <w:lang w:val="ru-RU"/>
        </w:rPr>
        <w:t xml:space="preserve"> базовая школа, Заполье-</w:t>
      </w:r>
      <w:proofErr w:type="spellStart"/>
      <w:r w:rsidR="00AA2DC5" w:rsidRPr="007B59B4">
        <w:rPr>
          <w:color w:val="000000"/>
          <w:spacing w:val="-5"/>
          <w:sz w:val="30"/>
          <w:szCs w:val="30"/>
          <w:lang w:val="ru-RU"/>
        </w:rPr>
        <w:t>Ятровская</w:t>
      </w:r>
      <w:proofErr w:type="spellEnd"/>
      <w:r w:rsidR="00AA2DC5" w:rsidRPr="007B59B4">
        <w:rPr>
          <w:color w:val="000000"/>
          <w:spacing w:val="-5"/>
          <w:sz w:val="30"/>
          <w:szCs w:val="30"/>
          <w:lang w:val="ru-RU"/>
        </w:rPr>
        <w:t xml:space="preserve">  базовая школа,</w:t>
      </w:r>
      <w:r w:rsidR="00AA2DC5" w:rsidRPr="007B59B4">
        <w:rPr>
          <w:color w:val="000000"/>
          <w:spacing w:val="-5"/>
          <w:sz w:val="30"/>
          <w:szCs w:val="30"/>
        </w:rPr>
        <w:t xml:space="preserve"> и</w:t>
      </w:r>
      <w:r w:rsidR="00AA2DC5" w:rsidRPr="007B59B4">
        <w:rPr>
          <w:color w:val="000000"/>
          <w:spacing w:val="-5"/>
          <w:sz w:val="30"/>
          <w:szCs w:val="30"/>
          <w:lang w:val="ru-RU"/>
        </w:rPr>
        <w:t xml:space="preserve">х чествование и </w:t>
      </w:r>
      <w:r w:rsidR="00AA2DC5" w:rsidRPr="007B59B4">
        <w:rPr>
          <w:color w:val="000000"/>
          <w:spacing w:val="-5"/>
          <w:sz w:val="30"/>
          <w:szCs w:val="30"/>
        </w:rPr>
        <w:t xml:space="preserve"> оказани</w:t>
      </w:r>
      <w:r w:rsidR="00AA2DC5" w:rsidRPr="007B59B4">
        <w:rPr>
          <w:color w:val="000000"/>
          <w:spacing w:val="-5"/>
          <w:sz w:val="30"/>
          <w:szCs w:val="30"/>
          <w:lang w:val="ru-RU"/>
        </w:rPr>
        <w:t>е</w:t>
      </w:r>
      <w:r w:rsidR="00AA2DC5" w:rsidRPr="007B59B4">
        <w:rPr>
          <w:color w:val="000000"/>
          <w:spacing w:val="-5"/>
          <w:sz w:val="30"/>
          <w:szCs w:val="30"/>
        </w:rPr>
        <w:t xml:space="preserve"> </w:t>
      </w:r>
      <w:r w:rsidR="007929B5" w:rsidRPr="007B59B4">
        <w:rPr>
          <w:color w:val="000000"/>
          <w:spacing w:val="-5"/>
          <w:sz w:val="30"/>
          <w:szCs w:val="30"/>
        </w:rPr>
        <w:t xml:space="preserve"> необходимой помощи</w:t>
      </w:r>
      <w:r w:rsidR="007929B5" w:rsidRPr="007B59B4">
        <w:rPr>
          <w:color w:val="000000"/>
          <w:spacing w:val="-5"/>
          <w:sz w:val="30"/>
          <w:szCs w:val="30"/>
          <w:lang w:val="ru-RU"/>
        </w:rPr>
        <w:t>.</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29. Стороны пришли к соглашению:</w:t>
      </w:r>
    </w:p>
    <w:p w:rsidR="007929B5" w:rsidRPr="007B59B4" w:rsidRDefault="007929B5" w:rsidP="007929B5">
      <w:pPr>
        <w:widowControl w:val="0"/>
        <w:ind w:firstLine="709"/>
        <w:jc w:val="both"/>
        <w:rPr>
          <w:sz w:val="30"/>
          <w:szCs w:val="30"/>
          <w:lang w:val="ru-RU"/>
        </w:rPr>
      </w:pPr>
      <w:r w:rsidRPr="007B59B4">
        <w:rPr>
          <w:sz w:val="30"/>
          <w:szCs w:val="30"/>
          <w:lang w:val="ru-RU"/>
        </w:rPr>
        <w:t>29.1. Обеспечить возможность получения работниками горячего</w:t>
      </w:r>
      <w:r w:rsidR="009A5EAB" w:rsidRPr="007B59B4">
        <w:rPr>
          <w:sz w:val="30"/>
          <w:szCs w:val="30"/>
          <w:lang w:val="ru-RU"/>
        </w:rPr>
        <w:t xml:space="preserve"> и диетического </w:t>
      </w:r>
      <w:r w:rsidRPr="007B59B4">
        <w:rPr>
          <w:sz w:val="30"/>
          <w:szCs w:val="30"/>
          <w:lang w:val="ru-RU"/>
        </w:rPr>
        <w:t xml:space="preserve"> питания.</w:t>
      </w:r>
    </w:p>
    <w:p w:rsidR="007929B5" w:rsidRPr="007B59B4" w:rsidRDefault="007929B5" w:rsidP="007929B5">
      <w:pPr>
        <w:widowControl w:val="0"/>
        <w:ind w:firstLine="709"/>
        <w:jc w:val="both"/>
        <w:rPr>
          <w:sz w:val="30"/>
          <w:szCs w:val="30"/>
          <w:lang w:val="ru-RU"/>
        </w:rPr>
      </w:pPr>
      <w:r w:rsidRPr="007B59B4">
        <w:rPr>
          <w:sz w:val="30"/>
          <w:szCs w:val="30"/>
          <w:lang w:val="ru-RU"/>
        </w:rPr>
        <w:t>29.2. Наниматель</w:t>
      </w:r>
      <w:r w:rsidR="00AA2DC5" w:rsidRPr="007B59B4">
        <w:rPr>
          <w:sz w:val="30"/>
          <w:szCs w:val="30"/>
          <w:lang w:val="ru-RU"/>
        </w:rPr>
        <w:t xml:space="preserve"> </w:t>
      </w:r>
      <w:r w:rsidRPr="007B59B4">
        <w:rPr>
          <w:sz w:val="30"/>
          <w:szCs w:val="30"/>
          <w:lang w:val="ru-RU"/>
        </w:rPr>
        <w:t>создаёт для работников надлежащие бытовые условия, условия для питания и занятий физической культурой, при наличии возможности проводит мероприятия по удешевлению стоимости питания, организации отдыха, физкультурно-оздоровительной и спортивно-массовой работы, в том числе в части предоставления в установленном порядке возможности участия работников организации в отраслевых, межотраслевых спартакиадах, туристических слетах, иных физкультурно-оздоровительных и спортивно-массовых мероприятиях, их санаторно-курортного лечения.</w:t>
      </w:r>
    </w:p>
    <w:p w:rsidR="007929B5" w:rsidRPr="007B59B4" w:rsidRDefault="007929B5" w:rsidP="007929B5">
      <w:pPr>
        <w:widowControl w:val="0"/>
        <w:ind w:firstLine="709"/>
        <w:jc w:val="both"/>
        <w:rPr>
          <w:sz w:val="30"/>
          <w:szCs w:val="30"/>
          <w:lang w:val="ru-RU"/>
        </w:rPr>
      </w:pPr>
      <w:r w:rsidRPr="007B59B4">
        <w:rPr>
          <w:sz w:val="30"/>
          <w:szCs w:val="30"/>
          <w:lang w:val="ru-RU"/>
        </w:rPr>
        <w:t>29.3. Содействова</w:t>
      </w:r>
      <w:r w:rsidR="00AA2DC5" w:rsidRPr="007B59B4">
        <w:rPr>
          <w:sz w:val="30"/>
          <w:szCs w:val="30"/>
          <w:lang w:val="ru-RU"/>
        </w:rPr>
        <w:t xml:space="preserve">ть организации работы </w:t>
      </w:r>
      <w:r w:rsidRPr="007B59B4">
        <w:rPr>
          <w:sz w:val="30"/>
          <w:szCs w:val="30"/>
          <w:lang w:val="ru-RU"/>
        </w:rPr>
        <w:t xml:space="preserve">районного Совета ветеранов труда </w:t>
      </w:r>
      <w:r w:rsidR="00AA2DC5" w:rsidRPr="007B59B4">
        <w:rPr>
          <w:sz w:val="30"/>
          <w:szCs w:val="30"/>
          <w:lang w:val="ru-RU"/>
        </w:rPr>
        <w:t>учреждения</w:t>
      </w:r>
      <w:r w:rsidRPr="007B59B4">
        <w:rPr>
          <w:sz w:val="30"/>
          <w:szCs w:val="30"/>
          <w:lang w:val="ru-RU"/>
        </w:rPr>
        <w:t>, при наличии средств финансировать проведение их мероприятий, приглашать ветеранов труда к участию в</w:t>
      </w:r>
      <w:r w:rsidR="009A5EAB" w:rsidRPr="007B59B4">
        <w:rPr>
          <w:sz w:val="30"/>
          <w:szCs w:val="30"/>
          <w:lang w:val="ru-RU"/>
        </w:rPr>
        <w:t xml:space="preserve"> проводимых в учреждении</w:t>
      </w:r>
      <w:r w:rsidRPr="007B59B4">
        <w:rPr>
          <w:sz w:val="30"/>
          <w:szCs w:val="30"/>
          <w:lang w:val="ru-RU"/>
        </w:rPr>
        <w:t xml:space="preserve"> воспитательных, просветительских и праздничных мероприятий.</w:t>
      </w:r>
    </w:p>
    <w:p w:rsidR="007929B5" w:rsidRPr="007B59B4" w:rsidRDefault="00FC7764" w:rsidP="007929B5">
      <w:pPr>
        <w:shd w:val="clear" w:color="auto" w:fill="FFFFFF"/>
        <w:spacing w:line="326" w:lineRule="exact"/>
        <w:ind w:left="38" w:firstLine="682"/>
        <w:jc w:val="both"/>
        <w:rPr>
          <w:sz w:val="30"/>
          <w:szCs w:val="30"/>
          <w:lang w:val="ru-RU"/>
        </w:rPr>
      </w:pPr>
      <w:r w:rsidRPr="007B59B4">
        <w:rPr>
          <w:sz w:val="30"/>
          <w:szCs w:val="30"/>
          <w:lang w:val="ru-RU"/>
        </w:rPr>
        <w:t xml:space="preserve">29.4. </w:t>
      </w:r>
      <w:r w:rsidR="007929B5" w:rsidRPr="007B59B4">
        <w:rPr>
          <w:sz w:val="30"/>
          <w:szCs w:val="30"/>
          <w:lang w:val="ru-RU"/>
        </w:rPr>
        <w:t>Осуществлять социальную поддержку ранее работавших в организации ветеранов за счёт профсоюзного бюджет</w:t>
      </w:r>
      <w:r w:rsidR="00AA2DC5" w:rsidRPr="007B59B4">
        <w:rPr>
          <w:sz w:val="30"/>
          <w:szCs w:val="30"/>
          <w:lang w:val="ru-RU"/>
        </w:rPr>
        <w:t>а в соответствии с утверждённой сметой</w:t>
      </w:r>
      <w:r w:rsidR="007929B5" w:rsidRPr="007B59B4">
        <w:rPr>
          <w:sz w:val="30"/>
          <w:szCs w:val="30"/>
          <w:lang w:val="ru-RU"/>
        </w:rPr>
        <w:t>.</w:t>
      </w:r>
    </w:p>
    <w:p w:rsidR="007929B5" w:rsidRPr="007B59B4" w:rsidRDefault="00FC7764" w:rsidP="007929B5">
      <w:pPr>
        <w:widowControl w:val="0"/>
        <w:ind w:firstLine="709"/>
        <w:jc w:val="both"/>
        <w:rPr>
          <w:sz w:val="30"/>
          <w:szCs w:val="30"/>
          <w:lang w:val="ru-RU"/>
        </w:rPr>
      </w:pPr>
      <w:r w:rsidRPr="007B59B4">
        <w:rPr>
          <w:sz w:val="30"/>
          <w:szCs w:val="30"/>
          <w:lang w:val="ru-RU"/>
        </w:rPr>
        <w:t xml:space="preserve">29.5. </w:t>
      </w:r>
      <w:r w:rsidR="007929B5" w:rsidRPr="007B59B4">
        <w:rPr>
          <w:sz w:val="30"/>
          <w:szCs w:val="30"/>
          <w:lang w:val="ru-RU"/>
        </w:rPr>
        <w:t>Содействовать организации работы отраслевого физкультурно-оздоровительного клуба «Буревестник», в том числе в части проведения районной отраслевой спартакиады, туристического слета, физкультурно-оздоровительных и спортивных мероприятий.</w:t>
      </w:r>
    </w:p>
    <w:p w:rsidR="007929B5" w:rsidRPr="007B59B4" w:rsidRDefault="00FC7764" w:rsidP="007929B5">
      <w:pPr>
        <w:widowControl w:val="0"/>
        <w:ind w:firstLine="709"/>
        <w:jc w:val="both"/>
        <w:rPr>
          <w:sz w:val="30"/>
          <w:szCs w:val="30"/>
          <w:lang w:val="ru-RU"/>
        </w:rPr>
      </w:pPr>
      <w:r w:rsidRPr="007B59B4">
        <w:rPr>
          <w:sz w:val="30"/>
          <w:szCs w:val="30"/>
          <w:lang w:val="ru-RU"/>
        </w:rPr>
        <w:t xml:space="preserve">29.6. </w:t>
      </w:r>
      <w:r w:rsidR="007929B5" w:rsidRPr="007B59B4">
        <w:rPr>
          <w:sz w:val="30"/>
          <w:szCs w:val="30"/>
          <w:lang w:val="ru-RU"/>
        </w:rPr>
        <w:t>Производить компенсацию расходов работникам на удешевление стоимости путевок в оздоровительные лагеря из средств, предусмотренных на оказание матери</w:t>
      </w:r>
      <w:r w:rsidRPr="007B59B4">
        <w:rPr>
          <w:sz w:val="30"/>
          <w:szCs w:val="30"/>
          <w:lang w:val="ru-RU"/>
        </w:rPr>
        <w:t xml:space="preserve">альной помощи </w:t>
      </w:r>
      <w:proofErr w:type="gramStart"/>
      <w:r w:rsidRPr="007B59B4">
        <w:rPr>
          <w:sz w:val="30"/>
          <w:szCs w:val="30"/>
          <w:lang w:val="ru-RU"/>
        </w:rPr>
        <w:t>согласно Договора</w:t>
      </w:r>
      <w:proofErr w:type="gramEnd"/>
      <w:r w:rsidRPr="007B59B4">
        <w:rPr>
          <w:sz w:val="30"/>
          <w:szCs w:val="30"/>
          <w:lang w:val="ru-RU"/>
        </w:rPr>
        <w:t xml:space="preserve">, </w:t>
      </w:r>
      <w:r w:rsidR="007929B5" w:rsidRPr="007B59B4">
        <w:rPr>
          <w:sz w:val="30"/>
          <w:szCs w:val="30"/>
          <w:lang w:val="ru-RU"/>
        </w:rPr>
        <w:t xml:space="preserve"> из профсоюзного бюджета при наличии средств.</w:t>
      </w:r>
    </w:p>
    <w:p w:rsidR="007929B5" w:rsidRPr="007B59B4" w:rsidRDefault="007929B5" w:rsidP="007929B5">
      <w:pPr>
        <w:widowControl w:val="0"/>
        <w:ind w:firstLine="709"/>
        <w:jc w:val="center"/>
        <w:rPr>
          <w:sz w:val="30"/>
          <w:szCs w:val="30"/>
          <w:lang w:val="ru-RU"/>
        </w:rPr>
      </w:pPr>
    </w:p>
    <w:p w:rsidR="007929B5" w:rsidRPr="007B59B4" w:rsidRDefault="007929B5" w:rsidP="007929B5">
      <w:pPr>
        <w:widowControl w:val="0"/>
        <w:ind w:firstLine="709"/>
        <w:jc w:val="center"/>
        <w:rPr>
          <w:b/>
          <w:bCs/>
          <w:smallCaps/>
          <w:sz w:val="30"/>
          <w:szCs w:val="30"/>
          <w:lang w:val="ru-RU"/>
        </w:rPr>
      </w:pPr>
      <w:r w:rsidRPr="007B59B4">
        <w:rPr>
          <w:b/>
          <w:bCs/>
          <w:smallCaps/>
          <w:sz w:val="30"/>
          <w:szCs w:val="30"/>
          <w:lang w:val="ru-RU"/>
        </w:rPr>
        <w:t>7. Правовые гарантии деятельности профсоюза и его профсоюзного актива</w:t>
      </w: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30. Наниматель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30.1. Предоставлять Профкому информацию, которая необходима для ведения коллективных переговоров, реализации прав профсоюза по защите трудовых и социально-экономических прав и законных интересов работников.</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 xml:space="preserve">30.2. Рассматривать по представлению Профкома обоснованные критические замечания и предложения, высказанные членами отраслевого профсоюза в ходе профсоюзных собраний, в письменных и устных обращениях, </w:t>
      </w:r>
      <w:r w:rsidRPr="007B59B4">
        <w:rPr>
          <w:spacing w:val="-10"/>
          <w:sz w:val="30"/>
          <w:szCs w:val="30"/>
          <w:lang w:val="ru-RU"/>
        </w:rPr>
        <w:lastRenderedPageBreak/>
        <w:t>а также по итогам проверок, проведенных представителями профсоюза. Принимать в установленном порядке необходимые меры.</w:t>
      </w:r>
    </w:p>
    <w:p w:rsidR="007929B5" w:rsidRPr="007B59B4" w:rsidRDefault="007929B5" w:rsidP="007929B5">
      <w:pPr>
        <w:widowControl w:val="0"/>
        <w:ind w:firstLine="709"/>
        <w:jc w:val="both"/>
        <w:rPr>
          <w:color w:val="000000"/>
          <w:spacing w:val="-6"/>
          <w:sz w:val="30"/>
          <w:szCs w:val="30"/>
        </w:rPr>
      </w:pPr>
      <w:r w:rsidRPr="007B59B4">
        <w:rPr>
          <w:sz w:val="30"/>
          <w:szCs w:val="30"/>
          <w:lang w:val="ru-RU"/>
        </w:rPr>
        <w:t xml:space="preserve">30.3. </w:t>
      </w:r>
      <w:r w:rsidRPr="007B59B4">
        <w:rPr>
          <w:color w:val="000000"/>
          <w:spacing w:val="1"/>
          <w:sz w:val="30"/>
          <w:szCs w:val="30"/>
        </w:rPr>
        <w:t>Материальные условия для деятельности профсоюзных</w:t>
      </w:r>
      <w:r w:rsidRPr="007B59B4">
        <w:rPr>
          <w:color w:val="000000"/>
          <w:spacing w:val="1"/>
          <w:sz w:val="30"/>
          <w:szCs w:val="30"/>
          <w:lang w:val="ru-RU"/>
        </w:rPr>
        <w:t xml:space="preserve"> </w:t>
      </w:r>
      <w:r w:rsidRPr="007B59B4">
        <w:rPr>
          <w:color w:val="000000"/>
          <w:spacing w:val="2"/>
          <w:sz w:val="30"/>
          <w:szCs w:val="30"/>
        </w:rPr>
        <w:t>комитетов обеспечива</w:t>
      </w:r>
      <w:proofErr w:type="spellStart"/>
      <w:r w:rsidR="00CB53F9" w:rsidRPr="007B59B4">
        <w:rPr>
          <w:color w:val="000000"/>
          <w:spacing w:val="2"/>
          <w:sz w:val="30"/>
          <w:szCs w:val="30"/>
          <w:lang w:val="ru-RU"/>
        </w:rPr>
        <w:t>ю</w:t>
      </w:r>
      <w:r w:rsidRPr="007B59B4">
        <w:rPr>
          <w:color w:val="000000"/>
          <w:spacing w:val="2"/>
          <w:sz w:val="30"/>
          <w:szCs w:val="30"/>
          <w:lang w:val="ru-RU"/>
        </w:rPr>
        <w:t>тся</w:t>
      </w:r>
      <w:proofErr w:type="spellEnd"/>
      <w:r w:rsidRPr="007B59B4">
        <w:rPr>
          <w:color w:val="000000"/>
          <w:spacing w:val="2"/>
          <w:sz w:val="30"/>
          <w:szCs w:val="30"/>
          <w:lang w:val="ru-RU"/>
        </w:rPr>
        <w:t xml:space="preserve"> </w:t>
      </w:r>
      <w:r w:rsidRPr="007B59B4">
        <w:rPr>
          <w:color w:val="000000"/>
          <w:spacing w:val="2"/>
          <w:sz w:val="30"/>
          <w:szCs w:val="30"/>
        </w:rPr>
        <w:t>Нанимател</w:t>
      </w:r>
      <w:r w:rsidRPr="007B59B4">
        <w:rPr>
          <w:color w:val="000000"/>
          <w:spacing w:val="2"/>
          <w:sz w:val="30"/>
          <w:szCs w:val="30"/>
          <w:lang w:val="ru-RU"/>
        </w:rPr>
        <w:t>ем</w:t>
      </w:r>
      <w:r w:rsidRPr="007B59B4">
        <w:rPr>
          <w:color w:val="000000"/>
          <w:spacing w:val="2"/>
          <w:sz w:val="30"/>
          <w:szCs w:val="30"/>
        </w:rPr>
        <w:t xml:space="preserve"> </w:t>
      </w:r>
      <w:r w:rsidRPr="007B59B4">
        <w:rPr>
          <w:color w:val="000000"/>
          <w:spacing w:val="-1"/>
          <w:sz w:val="30"/>
          <w:szCs w:val="30"/>
        </w:rPr>
        <w:t xml:space="preserve">(бесплатное предоставление и </w:t>
      </w:r>
      <w:r w:rsidRPr="007B59B4">
        <w:rPr>
          <w:color w:val="000000"/>
          <w:spacing w:val="4"/>
          <w:sz w:val="30"/>
          <w:szCs w:val="30"/>
        </w:rPr>
        <w:t xml:space="preserve">содержание помещения, оргтехники, канцтоваров, бумаги, средств связи, в </w:t>
      </w:r>
      <w:r w:rsidRPr="007B59B4">
        <w:rPr>
          <w:color w:val="000000"/>
          <w:spacing w:val="1"/>
          <w:sz w:val="30"/>
          <w:szCs w:val="30"/>
        </w:rPr>
        <w:t xml:space="preserve">необходимых случаях транспортных средств, коммунальных услуг и др.) в соответствии с Законом </w:t>
      </w:r>
      <w:r w:rsidRPr="007B59B4">
        <w:rPr>
          <w:color w:val="000000"/>
          <w:spacing w:val="-1"/>
          <w:sz w:val="30"/>
          <w:szCs w:val="30"/>
        </w:rPr>
        <w:t>Республики Беларусь «О профессиональных союзах», Указом Президента Республики Беларусь от 29.03.2012 № 150 «О вопросах аренды и безвозмездного пользования имуществом».</w:t>
      </w:r>
    </w:p>
    <w:p w:rsidR="007929B5" w:rsidRPr="007B59B4" w:rsidRDefault="007929B5" w:rsidP="007B59B4">
      <w:pPr>
        <w:widowControl w:val="0"/>
        <w:ind w:firstLine="709"/>
        <w:jc w:val="both"/>
        <w:rPr>
          <w:sz w:val="30"/>
          <w:szCs w:val="30"/>
          <w:lang w:val="ru-RU"/>
        </w:rPr>
      </w:pPr>
      <w:r w:rsidRPr="007B59B4">
        <w:rPr>
          <w:sz w:val="30"/>
          <w:szCs w:val="30"/>
          <w:lang w:val="ru-RU"/>
        </w:rPr>
        <w:t>30.4. Создавать в учреждении условия для обеспечения гла</w:t>
      </w:r>
      <w:r w:rsidR="007B59B4" w:rsidRPr="007B59B4">
        <w:rPr>
          <w:sz w:val="30"/>
          <w:szCs w:val="30"/>
          <w:lang w:val="ru-RU"/>
        </w:rPr>
        <w:t>сности в деятельности Профкома.</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31. Профком обязуется:</w:t>
      </w:r>
    </w:p>
    <w:p w:rsidR="007929B5" w:rsidRPr="007B59B4" w:rsidRDefault="007929B5" w:rsidP="007929B5">
      <w:pPr>
        <w:widowControl w:val="0"/>
        <w:ind w:firstLine="709"/>
        <w:jc w:val="both"/>
        <w:rPr>
          <w:sz w:val="30"/>
          <w:szCs w:val="30"/>
          <w:lang w:val="ru-RU"/>
        </w:rPr>
      </w:pPr>
      <w:r w:rsidRPr="007B59B4">
        <w:rPr>
          <w:sz w:val="30"/>
          <w:szCs w:val="30"/>
          <w:lang w:val="ru-RU"/>
        </w:rPr>
        <w:t>31.1. Проводить обучение работников по вопросам законодательства Республики Беларусь о труде и об охране труда.</w:t>
      </w:r>
    </w:p>
    <w:p w:rsidR="007929B5" w:rsidRPr="007B59B4" w:rsidRDefault="007929B5" w:rsidP="007B59B4">
      <w:pPr>
        <w:widowControl w:val="0"/>
        <w:ind w:firstLine="709"/>
        <w:jc w:val="both"/>
        <w:rPr>
          <w:sz w:val="30"/>
          <w:szCs w:val="30"/>
          <w:lang w:val="ru-RU"/>
        </w:rPr>
      </w:pPr>
      <w:r w:rsidRPr="007B59B4">
        <w:rPr>
          <w:sz w:val="30"/>
          <w:szCs w:val="30"/>
          <w:lang w:val="ru-RU"/>
        </w:rPr>
        <w:t>31.2. Оказывать материальную помощь остронуждающимся членам профсоюза из профсоюзного бюджет</w:t>
      </w:r>
      <w:r w:rsidR="00FC7764" w:rsidRPr="007B59B4">
        <w:rPr>
          <w:sz w:val="30"/>
          <w:szCs w:val="30"/>
          <w:lang w:val="ru-RU"/>
        </w:rPr>
        <w:t>а в соответствии с утвержденной сметой</w:t>
      </w:r>
      <w:r w:rsidR="007B59B4" w:rsidRPr="007B59B4">
        <w:rPr>
          <w:sz w:val="30"/>
          <w:szCs w:val="30"/>
          <w:lang w:val="ru-RU"/>
        </w:rPr>
        <w:t>.</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32. Стороны пришли к соглашению:</w:t>
      </w:r>
    </w:p>
    <w:p w:rsidR="007929B5" w:rsidRPr="007B59B4" w:rsidRDefault="007929B5" w:rsidP="007929B5">
      <w:pPr>
        <w:widowControl w:val="0"/>
        <w:ind w:firstLine="709"/>
        <w:jc w:val="both"/>
        <w:rPr>
          <w:sz w:val="30"/>
          <w:szCs w:val="30"/>
          <w:lang w:val="ru-RU"/>
        </w:rPr>
      </w:pPr>
      <w:r w:rsidRPr="007B59B4">
        <w:rPr>
          <w:sz w:val="30"/>
          <w:szCs w:val="30"/>
          <w:lang w:val="ru-RU"/>
        </w:rPr>
        <w:t>32.1. Обеспечить организацию безналичного перечисления профсоюзных взносов по личным заявлениям работников – членов отраслевого профсоюза в соответствии с постановлением Совета Министров Республики Беларусь 18 сентября 2002 № 1282 «Об удержаниях из заработной платы работников денежных сумм для прои</w:t>
      </w:r>
      <w:r w:rsidR="00FC7764" w:rsidRPr="007B59B4">
        <w:rPr>
          <w:sz w:val="30"/>
          <w:szCs w:val="30"/>
          <w:lang w:val="ru-RU"/>
        </w:rPr>
        <w:t xml:space="preserve">зводства безналичных расчетов» </w:t>
      </w:r>
      <w:r w:rsidRPr="007B59B4">
        <w:rPr>
          <w:sz w:val="30"/>
          <w:szCs w:val="30"/>
          <w:lang w:val="ru-RU"/>
        </w:rPr>
        <w:t>одновременно с выплатой заработной платы</w:t>
      </w:r>
      <w:r w:rsidR="00FC7764" w:rsidRPr="007B59B4">
        <w:rPr>
          <w:sz w:val="30"/>
          <w:szCs w:val="30"/>
          <w:lang w:val="ru-RU"/>
        </w:rPr>
        <w:t>.</w:t>
      </w:r>
    </w:p>
    <w:p w:rsidR="007929B5" w:rsidRPr="007B59B4" w:rsidRDefault="007929B5" w:rsidP="007929B5">
      <w:pPr>
        <w:widowControl w:val="0"/>
        <w:ind w:firstLine="709"/>
        <w:jc w:val="both"/>
        <w:rPr>
          <w:sz w:val="30"/>
          <w:szCs w:val="30"/>
          <w:lang w:val="ru-RU"/>
        </w:rPr>
      </w:pPr>
      <w:r w:rsidRPr="007B59B4">
        <w:rPr>
          <w:sz w:val="30"/>
          <w:szCs w:val="30"/>
          <w:lang w:val="ru-RU"/>
        </w:rPr>
        <w:t>32.2. Обязанности по классному руководству председателю Профкома определяются только с его согласия.</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32.3. Профсоюзным активистам – членам выборных профсоюзных органов, не освобожденным от основной работы, предоставлять возможность для участия в работе съездов, конференций, пленумов, иных уставных мероприятий, краткосрочной профсоюзной учебы с сохранением среднего заработка в соответствии с законодательством Республики Беларусь, свободное время для выполнения общественных обязанностей в интересах коллектива работников. </w:t>
      </w:r>
    </w:p>
    <w:p w:rsidR="007929B5" w:rsidRPr="007B59B4" w:rsidRDefault="007929B5" w:rsidP="007929B5">
      <w:pPr>
        <w:widowControl w:val="0"/>
        <w:ind w:firstLine="709"/>
        <w:jc w:val="both"/>
        <w:rPr>
          <w:sz w:val="30"/>
          <w:szCs w:val="30"/>
          <w:lang w:val="ru-RU"/>
        </w:rPr>
      </w:pPr>
      <w:r w:rsidRPr="007B59B4">
        <w:rPr>
          <w:sz w:val="30"/>
          <w:szCs w:val="30"/>
          <w:lang w:val="ru-RU"/>
        </w:rPr>
        <w:t>32.4. Предоставлять возможность лицам, уполномоченным профкомом, осуществлять общественный контроль за соблюдением законодательства о труде, об охране труда.</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32.5. Устанавливать председателю Профкома за выполнение общественной работы в интересах коллектива надбавку в размере не ниже </w:t>
      </w:r>
      <w:r w:rsidRPr="007B59B4">
        <w:rPr>
          <w:sz w:val="30"/>
          <w:szCs w:val="30"/>
          <w:lang w:val="ru-RU"/>
        </w:rPr>
        <w:lastRenderedPageBreak/>
        <w:t>20% от оклада ежемесячно, секретарю профкома - 5% ежемесячно, общественному инспектору по охране труда в профкоме – до 15% ежемесячно, остальным членам профкома по до 10% по представлению председателя Профкома. При этом общая сумма выплат по надбавкам не должна превышать 50% ставки (оклада).</w:t>
      </w:r>
    </w:p>
    <w:p w:rsidR="007929B5" w:rsidRPr="007B59B4" w:rsidRDefault="007929B5" w:rsidP="007929B5">
      <w:pPr>
        <w:shd w:val="clear" w:color="auto" w:fill="FFFFFF"/>
        <w:tabs>
          <w:tab w:val="left" w:pos="1584"/>
        </w:tabs>
        <w:ind w:firstLine="567"/>
        <w:jc w:val="both"/>
        <w:rPr>
          <w:color w:val="000000"/>
          <w:sz w:val="30"/>
          <w:szCs w:val="30"/>
        </w:rPr>
      </w:pPr>
      <w:r w:rsidRPr="007B59B4">
        <w:rPr>
          <w:color w:val="000000"/>
          <w:spacing w:val="1"/>
          <w:sz w:val="30"/>
          <w:szCs w:val="30"/>
          <w:lang w:val="ru-RU"/>
        </w:rPr>
        <w:t>32.6</w:t>
      </w:r>
      <w:r w:rsidRPr="007B59B4">
        <w:rPr>
          <w:color w:val="000000"/>
          <w:spacing w:val="1"/>
          <w:sz w:val="30"/>
          <w:szCs w:val="30"/>
        </w:rPr>
        <w:t>.</w:t>
      </w:r>
      <w:r w:rsidRPr="007B59B4">
        <w:rPr>
          <w:color w:val="000000"/>
          <w:spacing w:val="1"/>
          <w:sz w:val="30"/>
          <w:szCs w:val="30"/>
          <w:lang w:val="ru-RU"/>
        </w:rPr>
        <w:t xml:space="preserve"> </w:t>
      </w:r>
      <w:r w:rsidRPr="007B59B4">
        <w:rPr>
          <w:color w:val="000000"/>
          <w:spacing w:val="1"/>
          <w:sz w:val="30"/>
          <w:szCs w:val="30"/>
        </w:rPr>
        <w:t xml:space="preserve">Расторжение трудового договора по инициативе нанимателя по </w:t>
      </w:r>
      <w:r w:rsidRPr="007B59B4">
        <w:rPr>
          <w:color w:val="000000"/>
          <w:spacing w:val="2"/>
          <w:sz w:val="30"/>
          <w:szCs w:val="30"/>
        </w:rPr>
        <w:t>пунктам 1 (кроме ликвидации организации) 3,</w:t>
      </w:r>
      <w:r w:rsidRPr="007B59B4">
        <w:rPr>
          <w:color w:val="000000"/>
          <w:spacing w:val="2"/>
          <w:sz w:val="30"/>
          <w:szCs w:val="30"/>
          <w:lang w:val="ru-RU"/>
        </w:rPr>
        <w:t xml:space="preserve"> </w:t>
      </w:r>
      <w:r w:rsidRPr="007B59B4">
        <w:rPr>
          <w:color w:val="000000"/>
          <w:spacing w:val="2"/>
          <w:sz w:val="30"/>
          <w:szCs w:val="30"/>
        </w:rPr>
        <w:t>4,</w:t>
      </w:r>
      <w:r w:rsidRPr="007B59B4">
        <w:rPr>
          <w:color w:val="000000"/>
          <w:spacing w:val="2"/>
          <w:sz w:val="30"/>
          <w:szCs w:val="30"/>
          <w:lang w:val="ru-RU"/>
        </w:rPr>
        <w:t xml:space="preserve"> </w:t>
      </w:r>
      <w:r w:rsidRPr="007B59B4">
        <w:rPr>
          <w:color w:val="000000"/>
          <w:spacing w:val="2"/>
          <w:sz w:val="30"/>
          <w:szCs w:val="30"/>
        </w:rPr>
        <w:t>5 ст.</w:t>
      </w:r>
      <w:r w:rsidRPr="007B59B4">
        <w:rPr>
          <w:color w:val="000000"/>
          <w:spacing w:val="2"/>
          <w:sz w:val="30"/>
          <w:szCs w:val="30"/>
          <w:lang w:val="ru-RU"/>
        </w:rPr>
        <w:t xml:space="preserve"> </w:t>
      </w:r>
      <w:r w:rsidRPr="007B59B4">
        <w:rPr>
          <w:color w:val="000000"/>
          <w:spacing w:val="2"/>
          <w:sz w:val="30"/>
          <w:szCs w:val="30"/>
        </w:rPr>
        <w:t xml:space="preserve">42, пункт 1 ст.47 Трудового кодекса, подпункта 3.5 пункта 3 Декрета № 5, </w:t>
      </w:r>
      <w:r w:rsidRPr="007B59B4">
        <w:rPr>
          <w:color w:val="000000"/>
          <w:spacing w:val="5"/>
          <w:sz w:val="30"/>
          <w:szCs w:val="30"/>
        </w:rPr>
        <w:t xml:space="preserve">а также привлечение к дисциплинарной ответственности лиц, избранных в </w:t>
      </w:r>
      <w:r w:rsidRPr="007B59B4">
        <w:rPr>
          <w:color w:val="000000"/>
          <w:spacing w:val="1"/>
          <w:sz w:val="30"/>
          <w:szCs w:val="30"/>
        </w:rPr>
        <w:t xml:space="preserve">состав профсоюзных комитетов организаций образования и не </w:t>
      </w:r>
      <w:r w:rsidRPr="007B59B4">
        <w:rPr>
          <w:color w:val="000000"/>
          <w:sz w:val="30"/>
          <w:szCs w:val="30"/>
        </w:rPr>
        <w:t xml:space="preserve">освобожденных от работы, допускается с письменного согласия </w:t>
      </w:r>
      <w:r w:rsidRPr="007B59B4">
        <w:rPr>
          <w:color w:val="000000"/>
          <w:spacing w:val="8"/>
          <w:sz w:val="30"/>
          <w:szCs w:val="30"/>
        </w:rPr>
        <w:t xml:space="preserve">профсоюзного комитета организации образования, а председателей </w:t>
      </w:r>
      <w:r w:rsidRPr="007B59B4">
        <w:rPr>
          <w:color w:val="000000"/>
          <w:spacing w:val="1"/>
          <w:sz w:val="30"/>
          <w:szCs w:val="30"/>
        </w:rPr>
        <w:t xml:space="preserve">профсоюзных комитетов, только с согласия вышестоящего профсоюзного </w:t>
      </w:r>
      <w:r w:rsidRPr="007B59B4">
        <w:rPr>
          <w:color w:val="000000"/>
          <w:sz w:val="30"/>
          <w:szCs w:val="30"/>
        </w:rPr>
        <w:t xml:space="preserve">органа. </w:t>
      </w:r>
    </w:p>
    <w:p w:rsidR="007929B5" w:rsidRPr="007B59B4" w:rsidRDefault="007929B5" w:rsidP="007929B5">
      <w:pPr>
        <w:shd w:val="clear" w:color="auto" w:fill="FFFFFF"/>
        <w:tabs>
          <w:tab w:val="left" w:pos="993"/>
        </w:tabs>
        <w:ind w:firstLine="567"/>
        <w:jc w:val="both"/>
        <w:rPr>
          <w:sz w:val="30"/>
          <w:szCs w:val="30"/>
        </w:rPr>
      </w:pPr>
      <w:r w:rsidRPr="007B59B4">
        <w:rPr>
          <w:color w:val="000000"/>
          <w:sz w:val="30"/>
          <w:szCs w:val="30"/>
        </w:rPr>
        <w:t xml:space="preserve">Расторжение контракта, в связи с истечением его срока, досрочное расторжение контракта, по дополнительным основаниям </w:t>
      </w:r>
      <w:r w:rsidRPr="007B59B4">
        <w:rPr>
          <w:color w:val="000000"/>
          <w:spacing w:val="3"/>
          <w:sz w:val="30"/>
          <w:szCs w:val="30"/>
        </w:rPr>
        <w:t>подпункта 2.10 пункта 2 Декрета № 29</w:t>
      </w:r>
      <w:r w:rsidRPr="007B59B4">
        <w:rPr>
          <w:color w:val="000000"/>
          <w:sz w:val="30"/>
          <w:szCs w:val="30"/>
        </w:rPr>
        <w:t>, подпунктом 3.5. пункта 3 Декрета № 5, с указанными категориями допускается - после предварительного,</w:t>
      </w:r>
      <w:r w:rsidR="00CB53F9" w:rsidRPr="007B59B4">
        <w:rPr>
          <w:color w:val="000000"/>
          <w:sz w:val="30"/>
          <w:szCs w:val="30"/>
          <w:lang w:val="ru-RU"/>
        </w:rPr>
        <w:t xml:space="preserve"> </w:t>
      </w:r>
      <w:r w:rsidRPr="007B59B4">
        <w:rPr>
          <w:color w:val="000000"/>
          <w:sz w:val="30"/>
          <w:szCs w:val="30"/>
        </w:rPr>
        <w:t xml:space="preserve">не позднее, чем за две недели, </w:t>
      </w:r>
      <w:r w:rsidRPr="007B59B4">
        <w:rPr>
          <w:color w:val="000000"/>
          <w:spacing w:val="-1"/>
          <w:sz w:val="30"/>
          <w:szCs w:val="30"/>
        </w:rPr>
        <w:t>уведомления соответствующего профсоюзного комитета.</w:t>
      </w:r>
    </w:p>
    <w:p w:rsidR="007929B5" w:rsidRPr="007B59B4" w:rsidRDefault="007929B5" w:rsidP="007929B5">
      <w:pPr>
        <w:shd w:val="clear" w:color="auto" w:fill="FFFFFF"/>
        <w:tabs>
          <w:tab w:val="left" w:pos="1608"/>
        </w:tabs>
        <w:spacing w:line="322" w:lineRule="exact"/>
        <w:ind w:firstLine="567"/>
        <w:jc w:val="both"/>
        <w:rPr>
          <w:color w:val="000000"/>
          <w:spacing w:val="2"/>
          <w:sz w:val="30"/>
          <w:szCs w:val="30"/>
        </w:rPr>
      </w:pPr>
      <w:r w:rsidRPr="007B59B4">
        <w:rPr>
          <w:color w:val="000000"/>
          <w:sz w:val="30"/>
          <w:szCs w:val="30"/>
        </w:rPr>
        <w:t>3</w:t>
      </w:r>
      <w:r w:rsidRPr="007B59B4">
        <w:rPr>
          <w:color w:val="000000"/>
          <w:sz w:val="30"/>
          <w:szCs w:val="30"/>
          <w:lang w:val="ru-RU"/>
        </w:rPr>
        <w:t>2.7</w:t>
      </w:r>
      <w:r w:rsidRPr="007B59B4">
        <w:rPr>
          <w:color w:val="000000"/>
          <w:sz w:val="30"/>
          <w:szCs w:val="30"/>
        </w:rPr>
        <w:t xml:space="preserve">. Расторжение трудового договора по инициативе Нанимателя по </w:t>
      </w:r>
      <w:r w:rsidRPr="007B59B4">
        <w:rPr>
          <w:color w:val="000000"/>
          <w:spacing w:val="2"/>
          <w:sz w:val="30"/>
          <w:szCs w:val="30"/>
        </w:rPr>
        <w:t>пунктам 1 (кроме ликвидации организации), 3,4,5 статьи 42 и пункта 1 статьи 47 Трудового Кодекса подпункта 3.5 пункта 3 Декрета № 5, а также привлечения к дисциплинарной ответственности лиц, избранных в районные, областной, Центральный комитеты профсоюза и не освобождены</w:t>
      </w:r>
      <w:r w:rsidR="00CB53F9" w:rsidRPr="007B59B4">
        <w:rPr>
          <w:color w:val="000000"/>
          <w:spacing w:val="2"/>
          <w:sz w:val="30"/>
          <w:szCs w:val="30"/>
          <w:lang w:val="ru-RU"/>
        </w:rPr>
        <w:t>х</w:t>
      </w:r>
      <w:r w:rsidRPr="007B59B4">
        <w:rPr>
          <w:color w:val="000000"/>
          <w:spacing w:val="2"/>
          <w:sz w:val="30"/>
          <w:szCs w:val="30"/>
        </w:rPr>
        <w:t xml:space="preserve"> от работы, допускается, помимо соблюдения общего порядка увольнения, с письменного согласия профсоюзного органа, членами которого они избраны. Досрочное расторжение контракта по дополнительным основаниям подпункта 2.10 пункта 2 Декрета Президента Республики Беларусь № 29 от 26 июля</w:t>
      </w:r>
      <w:r w:rsidRPr="007B59B4">
        <w:rPr>
          <w:color w:val="000000"/>
          <w:spacing w:val="2"/>
          <w:sz w:val="30"/>
          <w:szCs w:val="30"/>
          <w:lang w:val="ru-RU"/>
        </w:rPr>
        <w:t xml:space="preserve"> </w:t>
      </w:r>
      <w:r w:rsidRPr="007B59B4">
        <w:rPr>
          <w:color w:val="000000"/>
          <w:spacing w:val="2"/>
          <w:sz w:val="30"/>
          <w:szCs w:val="30"/>
        </w:rPr>
        <w:t>1999</w:t>
      </w:r>
      <w:r w:rsidRPr="007B59B4">
        <w:rPr>
          <w:color w:val="000000"/>
          <w:spacing w:val="2"/>
          <w:sz w:val="30"/>
          <w:szCs w:val="30"/>
          <w:lang w:val="ru-RU"/>
        </w:rPr>
        <w:t xml:space="preserve"> </w:t>
      </w:r>
      <w:r w:rsidRPr="007B59B4">
        <w:rPr>
          <w:color w:val="000000"/>
          <w:spacing w:val="2"/>
          <w:sz w:val="30"/>
          <w:szCs w:val="30"/>
        </w:rPr>
        <w:t>года, подпункта 3.5. пункта 3 Декрета № 5 после</w:t>
      </w:r>
      <w:r w:rsidRPr="007B59B4">
        <w:rPr>
          <w:color w:val="000000"/>
          <w:spacing w:val="2"/>
          <w:sz w:val="30"/>
          <w:szCs w:val="30"/>
          <w:lang w:val="ru-RU"/>
        </w:rPr>
        <w:t xml:space="preserve"> </w:t>
      </w:r>
      <w:r w:rsidRPr="007B59B4">
        <w:rPr>
          <w:color w:val="000000"/>
          <w:spacing w:val="2"/>
          <w:sz w:val="30"/>
          <w:szCs w:val="30"/>
        </w:rPr>
        <w:t>предварительного, не позднее, чем за две недели, уведомления</w:t>
      </w:r>
      <w:r w:rsidRPr="007B59B4">
        <w:rPr>
          <w:color w:val="000000"/>
          <w:spacing w:val="2"/>
          <w:sz w:val="30"/>
          <w:szCs w:val="30"/>
          <w:lang w:val="ru-RU"/>
        </w:rPr>
        <w:t xml:space="preserve"> </w:t>
      </w:r>
      <w:r w:rsidR="00CB53F9" w:rsidRPr="007B59B4">
        <w:rPr>
          <w:color w:val="000000"/>
          <w:spacing w:val="2"/>
          <w:sz w:val="30"/>
          <w:szCs w:val="30"/>
          <w:lang w:val="ru-RU"/>
        </w:rPr>
        <w:t>п</w:t>
      </w:r>
      <w:r w:rsidRPr="007B59B4">
        <w:rPr>
          <w:color w:val="000000"/>
          <w:spacing w:val="2"/>
          <w:sz w:val="30"/>
          <w:szCs w:val="30"/>
        </w:rPr>
        <w:t>рофсоюзного</w:t>
      </w:r>
      <w:r w:rsidRPr="007B59B4">
        <w:rPr>
          <w:color w:val="000000"/>
          <w:spacing w:val="2"/>
          <w:sz w:val="30"/>
          <w:szCs w:val="30"/>
          <w:lang w:val="ru-RU"/>
        </w:rPr>
        <w:t xml:space="preserve"> </w:t>
      </w:r>
      <w:r w:rsidRPr="007B59B4">
        <w:rPr>
          <w:color w:val="000000"/>
          <w:spacing w:val="2"/>
          <w:sz w:val="30"/>
          <w:szCs w:val="30"/>
        </w:rPr>
        <w:t>органа, членом которого они избраны.</w:t>
      </w:r>
    </w:p>
    <w:p w:rsidR="007929B5" w:rsidRPr="007B59B4" w:rsidRDefault="007929B5" w:rsidP="007929B5">
      <w:pPr>
        <w:shd w:val="clear" w:color="auto" w:fill="FFFFFF"/>
        <w:tabs>
          <w:tab w:val="left" w:pos="1608"/>
        </w:tabs>
        <w:spacing w:line="322" w:lineRule="exact"/>
        <w:ind w:firstLine="567"/>
        <w:jc w:val="both"/>
        <w:rPr>
          <w:color w:val="000000"/>
          <w:spacing w:val="-6"/>
          <w:sz w:val="30"/>
          <w:szCs w:val="30"/>
        </w:rPr>
      </w:pPr>
      <w:r w:rsidRPr="007B59B4">
        <w:rPr>
          <w:color w:val="000000"/>
          <w:sz w:val="30"/>
          <w:szCs w:val="30"/>
        </w:rPr>
        <w:t>3</w:t>
      </w:r>
      <w:r w:rsidRPr="007B59B4">
        <w:rPr>
          <w:color w:val="000000"/>
          <w:sz w:val="30"/>
          <w:szCs w:val="30"/>
          <w:lang w:val="ru-RU"/>
        </w:rPr>
        <w:t>2</w:t>
      </w:r>
      <w:r w:rsidRPr="007B59B4">
        <w:rPr>
          <w:color w:val="000000"/>
          <w:sz w:val="30"/>
          <w:szCs w:val="30"/>
        </w:rPr>
        <w:t>.</w:t>
      </w:r>
      <w:r w:rsidRPr="007B59B4">
        <w:rPr>
          <w:color w:val="000000"/>
          <w:sz w:val="30"/>
          <w:szCs w:val="30"/>
          <w:lang w:val="ru-RU"/>
        </w:rPr>
        <w:t>8</w:t>
      </w:r>
      <w:r w:rsidRPr="007B59B4">
        <w:rPr>
          <w:color w:val="000000"/>
          <w:sz w:val="30"/>
          <w:szCs w:val="30"/>
        </w:rPr>
        <w:t>.</w:t>
      </w:r>
      <w:r w:rsidRPr="007B59B4">
        <w:rPr>
          <w:color w:val="000000"/>
          <w:sz w:val="30"/>
          <w:szCs w:val="30"/>
          <w:lang w:val="ru-RU"/>
        </w:rPr>
        <w:t xml:space="preserve"> </w:t>
      </w:r>
      <w:r w:rsidRPr="007B59B4">
        <w:rPr>
          <w:color w:val="000000"/>
          <w:sz w:val="30"/>
          <w:szCs w:val="30"/>
        </w:rPr>
        <w:t xml:space="preserve">Расторжение трудового договора по инициативе Нанимателя по </w:t>
      </w:r>
      <w:r w:rsidRPr="007B59B4">
        <w:rPr>
          <w:color w:val="000000"/>
          <w:spacing w:val="3"/>
          <w:sz w:val="30"/>
          <w:szCs w:val="30"/>
        </w:rPr>
        <w:t>пунктам 1 (кроме ликвидации организации) 3,</w:t>
      </w:r>
      <w:r w:rsidRPr="007B59B4">
        <w:rPr>
          <w:color w:val="000000"/>
          <w:spacing w:val="3"/>
          <w:sz w:val="30"/>
          <w:szCs w:val="30"/>
          <w:lang w:val="ru-RU"/>
        </w:rPr>
        <w:t xml:space="preserve"> </w:t>
      </w:r>
      <w:r w:rsidRPr="007B59B4">
        <w:rPr>
          <w:color w:val="000000"/>
          <w:spacing w:val="3"/>
          <w:sz w:val="30"/>
          <w:szCs w:val="30"/>
        </w:rPr>
        <w:t>4,</w:t>
      </w:r>
      <w:r w:rsidRPr="007B59B4">
        <w:rPr>
          <w:color w:val="000000"/>
          <w:spacing w:val="3"/>
          <w:sz w:val="30"/>
          <w:szCs w:val="30"/>
          <w:lang w:val="ru-RU"/>
        </w:rPr>
        <w:t xml:space="preserve"> </w:t>
      </w:r>
      <w:r w:rsidRPr="007B59B4">
        <w:rPr>
          <w:color w:val="000000"/>
          <w:spacing w:val="3"/>
          <w:sz w:val="30"/>
          <w:szCs w:val="30"/>
        </w:rPr>
        <w:t>5 ст.</w:t>
      </w:r>
      <w:r w:rsidRPr="007B59B4">
        <w:rPr>
          <w:color w:val="000000"/>
          <w:spacing w:val="3"/>
          <w:sz w:val="30"/>
          <w:szCs w:val="30"/>
          <w:lang w:val="ru-RU"/>
        </w:rPr>
        <w:t xml:space="preserve"> </w:t>
      </w:r>
      <w:r w:rsidRPr="007B59B4">
        <w:rPr>
          <w:color w:val="000000"/>
          <w:spacing w:val="3"/>
          <w:sz w:val="30"/>
          <w:szCs w:val="30"/>
        </w:rPr>
        <w:t xml:space="preserve">42 Трудового кодекса подпункта 3.5 пункта 3 Декрета № 5 </w:t>
      </w:r>
      <w:r w:rsidRPr="007B59B4">
        <w:rPr>
          <w:color w:val="000000"/>
          <w:spacing w:val="1"/>
          <w:sz w:val="30"/>
          <w:szCs w:val="30"/>
        </w:rPr>
        <w:t xml:space="preserve">с представителями профсоюза, участвующими в работе комиссий по трудовым спорам, членами профсоюза, уполномоченными вести переговоры </w:t>
      </w:r>
      <w:r w:rsidRPr="007B59B4">
        <w:rPr>
          <w:color w:val="000000"/>
          <w:spacing w:val="3"/>
          <w:sz w:val="30"/>
          <w:szCs w:val="30"/>
        </w:rPr>
        <w:t xml:space="preserve">по коллективным договорам, а также общественными инспекторами по </w:t>
      </w:r>
      <w:r w:rsidRPr="007B59B4">
        <w:rPr>
          <w:color w:val="000000"/>
          <w:spacing w:val="9"/>
          <w:sz w:val="30"/>
          <w:szCs w:val="30"/>
        </w:rPr>
        <w:t xml:space="preserve">охране труда и контролю за соблюдением законодательства Республики </w:t>
      </w:r>
      <w:r w:rsidRPr="007B59B4">
        <w:rPr>
          <w:color w:val="000000"/>
          <w:spacing w:val="-1"/>
          <w:sz w:val="30"/>
          <w:szCs w:val="30"/>
        </w:rPr>
        <w:t xml:space="preserve">Беларусь о труде, а также привлечение их к дисциплинарной ответственности </w:t>
      </w:r>
      <w:r w:rsidRPr="007B59B4">
        <w:rPr>
          <w:color w:val="000000"/>
          <w:sz w:val="30"/>
          <w:szCs w:val="30"/>
        </w:rPr>
        <w:t>допускается с согласия профсоюзного комитета организации образования.</w:t>
      </w:r>
    </w:p>
    <w:p w:rsidR="007929B5" w:rsidRPr="007B59B4" w:rsidRDefault="007929B5" w:rsidP="007929B5">
      <w:pPr>
        <w:shd w:val="clear" w:color="auto" w:fill="FFFFFF"/>
        <w:tabs>
          <w:tab w:val="left" w:pos="1714"/>
        </w:tabs>
        <w:spacing w:line="322" w:lineRule="exact"/>
        <w:ind w:left="14" w:firstLine="730"/>
        <w:jc w:val="both"/>
        <w:rPr>
          <w:color w:val="000000"/>
          <w:spacing w:val="-1"/>
          <w:sz w:val="30"/>
          <w:szCs w:val="30"/>
        </w:rPr>
      </w:pPr>
      <w:r w:rsidRPr="007B59B4">
        <w:rPr>
          <w:color w:val="000000"/>
          <w:spacing w:val="-6"/>
          <w:sz w:val="30"/>
          <w:szCs w:val="30"/>
        </w:rPr>
        <w:lastRenderedPageBreak/>
        <w:t>3</w:t>
      </w:r>
      <w:r w:rsidRPr="007B59B4">
        <w:rPr>
          <w:color w:val="000000"/>
          <w:spacing w:val="-6"/>
          <w:sz w:val="30"/>
          <w:szCs w:val="30"/>
          <w:lang w:val="ru-RU"/>
        </w:rPr>
        <w:t xml:space="preserve">2.9. </w:t>
      </w:r>
      <w:r w:rsidRPr="007B59B4">
        <w:rPr>
          <w:color w:val="000000"/>
          <w:sz w:val="30"/>
          <w:szCs w:val="30"/>
        </w:rPr>
        <w:t xml:space="preserve">Не переводить на контрактную форму найма работников, </w:t>
      </w:r>
      <w:r w:rsidRPr="007B59B4">
        <w:rPr>
          <w:color w:val="000000"/>
          <w:spacing w:val="3"/>
          <w:sz w:val="30"/>
          <w:szCs w:val="30"/>
        </w:rPr>
        <w:t xml:space="preserve">избранных в состав профсоюзных органов, во время срока их полномочий и </w:t>
      </w:r>
      <w:r w:rsidRPr="007B59B4">
        <w:rPr>
          <w:color w:val="000000"/>
          <w:spacing w:val="-1"/>
          <w:sz w:val="30"/>
          <w:szCs w:val="30"/>
        </w:rPr>
        <w:t xml:space="preserve">в течение двух лет после переизбрания без их согласия. </w:t>
      </w:r>
    </w:p>
    <w:p w:rsidR="007929B5" w:rsidRPr="007B59B4" w:rsidRDefault="007929B5" w:rsidP="007929B5">
      <w:pPr>
        <w:shd w:val="clear" w:color="auto" w:fill="FFFFFF"/>
        <w:tabs>
          <w:tab w:val="left" w:pos="1714"/>
        </w:tabs>
        <w:spacing w:line="322" w:lineRule="exact"/>
        <w:ind w:left="14" w:firstLine="730"/>
        <w:jc w:val="both"/>
        <w:rPr>
          <w:sz w:val="30"/>
          <w:szCs w:val="30"/>
        </w:rPr>
      </w:pPr>
      <w:r w:rsidRPr="007B59B4">
        <w:rPr>
          <w:color w:val="000000"/>
          <w:spacing w:val="-1"/>
          <w:sz w:val="30"/>
          <w:szCs w:val="30"/>
        </w:rPr>
        <w:t xml:space="preserve">В случае избрания в состав профсоюзных органов работников, переведенных на контрактную форму найма и не освобожденных от основной работы, по истечению срока действия контрактов с их согласия заключать или продлевать контракты на время срока их полномочий и, как правило, в течение двух лет после переизбрания. </w:t>
      </w:r>
    </w:p>
    <w:p w:rsidR="007929B5" w:rsidRPr="007B59B4" w:rsidRDefault="007929B5" w:rsidP="007929B5">
      <w:pPr>
        <w:shd w:val="clear" w:color="auto" w:fill="FFFFFF"/>
        <w:tabs>
          <w:tab w:val="left" w:pos="1646"/>
        </w:tabs>
        <w:spacing w:before="5" w:line="322" w:lineRule="exact"/>
        <w:ind w:firstLine="739"/>
        <w:jc w:val="both"/>
        <w:rPr>
          <w:color w:val="000000"/>
          <w:spacing w:val="-1"/>
          <w:sz w:val="30"/>
          <w:szCs w:val="30"/>
        </w:rPr>
      </w:pPr>
      <w:r w:rsidRPr="007B59B4">
        <w:rPr>
          <w:color w:val="000000"/>
          <w:spacing w:val="-6"/>
          <w:sz w:val="30"/>
          <w:szCs w:val="30"/>
        </w:rPr>
        <w:t>3</w:t>
      </w:r>
      <w:r w:rsidRPr="007B59B4">
        <w:rPr>
          <w:color w:val="000000"/>
          <w:spacing w:val="-6"/>
          <w:sz w:val="30"/>
          <w:szCs w:val="30"/>
          <w:lang w:val="ru-RU"/>
        </w:rPr>
        <w:t>2</w:t>
      </w:r>
      <w:r w:rsidRPr="007B59B4">
        <w:rPr>
          <w:color w:val="000000"/>
          <w:spacing w:val="-6"/>
          <w:sz w:val="30"/>
          <w:szCs w:val="30"/>
        </w:rPr>
        <w:t>.1</w:t>
      </w:r>
      <w:r w:rsidRPr="007B59B4">
        <w:rPr>
          <w:color w:val="000000"/>
          <w:spacing w:val="-6"/>
          <w:sz w:val="30"/>
          <w:szCs w:val="30"/>
          <w:lang w:val="ru-RU"/>
        </w:rPr>
        <w:t>0</w:t>
      </w:r>
      <w:r w:rsidRPr="007B59B4">
        <w:rPr>
          <w:color w:val="000000"/>
          <w:spacing w:val="-6"/>
          <w:sz w:val="30"/>
          <w:szCs w:val="30"/>
        </w:rPr>
        <w:t>.</w:t>
      </w:r>
      <w:r w:rsidRPr="007B59B4">
        <w:rPr>
          <w:color w:val="000000"/>
          <w:spacing w:val="-6"/>
          <w:sz w:val="30"/>
          <w:szCs w:val="30"/>
          <w:lang w:val="ru-RU"/>
        </w:rPr>
        <w:t xml:space="preserve"> </w:t>
      </w:r>
      <w:r w:rsidRPr="007B59B4">
        <w:rPr>
          <w:color w:val="000000"/>
          <w:spacing w:val="5"/>
          <w:sz w:val="30"/>
          <w:szCs w:val="30"/>
        </w:rPr>
        <w:t xml:space="preserve">Увольнение по инициативе Нанимателя лиц, избиравшихся в </w:t>
      </w:r>
      <w:r w:rsidRPr="007B59B4">
        <w:rPr>
          <w:color w:val="000000"/>
          <w:spacing w:val="12"/>
          <w:sz w:val="30"/>
          <w:szCs w:val="30"/>
        </w:rPr>
        <w:t xml:space="preserve">состав профсоюзных органов, не допускается в течение двух лет после </w:t>
      </w:r>
      <w:r w:rsidRPr="007B59B4">
        <w:rPr>
          <w:color w:val="000000"/>
          <w:spacing w:val="-2"/>
          <w:sz w:val="30"/>
          <w:szCs w:val="30"/>
        </w:rPr>
        <w:t xml:space="preserve">окончания выборных полномочий, кроме случаев полной ликвидации </w:t>
      </w:r>
      <w:r w:rsidRPr="007B59B4">
        <w:rPr>
          <w:color w:val="000000"/>
          <w:sz w:val="30"/>
          <w:szCs w:val="30"/>
        </w:rPr>
        <w:t xml:space="preserve">учреждения образования, или совершения работником виновных действий, за </w:t>
      </w:r>
      <w:r w:rsidRPr="007B59B4">
        <w:rPr>
          <w:color w:val="000000"/>
          <w:spacing w:val="1"/>
          <w:sz w:val="30"/>
          <w:szCs w:val="30"/>
        </w:rPr>
        <w:t xml:space="preserve">которые законодательством предусмотрена возможность увольнения. В этих </w:t>
      </w:r>
      <w:r w:rsidRPr="007B59B4">
        <w:rPr>
          <w:color w:val="000000"/>
          <w:spacing w:val="-2"/>
          <w:sz w:val="30"/>
          <w:szCs w:val="30"/>
        </w:rPr>
        <w:t xml:space="preserve">случаях увольнение производится в порядке, установленном Трудовым </w:t>
      </w:r>
      <w:r w:rsidRPr="007B59B4">
        <w:rPr>
          <w:color w:val="000000"/>
          <w:spacing w:val="-1"/>
          <w:sz w:val="30"/>
          <w:szCs w:val="30"/>
        </w:rPr>
        <w:t>Кодексом.</w:t>
      </w:r>
    </w:p>
    <w:p w:rsidR="007929B5" w:rsidRPr="007B59B4" w:rsidRDefault="007929B5" w:rsidP="007929B5">
      <w:pPr>
        <w:widowControl w:val="0"/>
        <w:ind w:firstLine="709"/>
        <w:jc w:val="both"/>
        <w:rPr>
          <w:sz w:val="30"/>
          <w:szCs w:val="30"/>
          <w:lang w:val="ru-RU"/>
        </w:rPr>
      </w:pPr>
      <w:r w:rsidRPr="007B59B4">
        <w:rPr>
          <w:sz w:val="30"/>
          <w:szCs w:val="30"/>
          <w:lang w:val="ru-RU"/>
        </w:rPr>
        <w:t xml:space="preserve">32.11. </w:t>
      </w:r>
      <w:r w:rsidR="008E56D4" w:rsidRPr="007B59B4">
        <w:rPr>
          <w:sz w:val="30"/>
          <w:szCs w:val="30"/>
          <w:lang w:val="ru-RU"/>
        </w:rPr>
        <w:t>Установить третью пятницу</w:t>
      </w:r>
      <w:r w:rsidRPr="007B59B4">
        <w:rPr>
          <w:sz w:val="30"/>
          <w:szCs w:val="30"/>
          <w:lang w:val="ru-RU"/>
        </w:rPr>
        <w:t xml:space="preserve"> месяца как день председателя профсоюзной организации, используемого для профсоюзной учебы в райкоме профсоюза.</w:t>
      </w:r>
    </w:p>
    <w:p w:rsidR="007929B5" w:rsidRPr="007B59B4" w:rsidRDefault="007929B5" w:rsidP="007929B5">
      <w:pPr>
        <w:widowControl w:val="0"/>
        <w:ind w:firstLine="709"/>
        <w:jc w:val="center"/>
        <w:rPr>
          <w:b/>
          <w:bCs/>
          <w:smallCaps/>
          <w:color w:val="FF0000"/>
          <w:sz w:val="30"/>
          <w:szCs w:val="30"/>
          <w:lang w:val="ru-RU"/>
        </w:rPr>
      </w:pPr>
    </w:p>
    <w:p w:rsidR="007929B5" w:rsidRPr="007B59B4" w:rsidRDefault="007929B5" w:rsidP="007929B5">
      <w:pPr>
        <w:widowControl w:val="0"/>
        <w:ind w:firstLine="709"/>
        <w:jc w:val="center"/>
        <w:rPr>
          <w:b/>
          <w:bCs/>
          <w:smallCaps/>
          <w:sz w:val="30"/>
          <w:szCs w:val="30"/>
          <w:lang w:val="ru-RU"/>
        </w:rPr>
      </w:pPr>
      <w:r w:rsidRPr="007B59B4">
        <w:rPr>
          <w:b/>
          <w:bCs/>
          <w:smallCaps/>
          <w:sz w:val="30"/>
          <w:szCs w:val="30"/>
          <w:lang w:val="ru-RU"/>
        </w:rPr>
        <w:t>8. Защита интересов работников при проведении приватизации</w:t>
      </w: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33. Профком обязуется:</w:t>
      </w:r>
    </w:p>
    <w:p w:rsidR="007929B5" w:rsidRPr="007B59B4" w:rsidRDefault="007929B5" w:rsidP="007929B5">
      <w:pPr>
        <w:widowControl w:val="0"/>
        <w:ind w:firstLine="709"/>
        <w:jc w:val="both"/>
        <w:rPr>
          <w:snapToGrid w:val="0"/>
          <w:sz w:val="30"/>
          <w:szCs w:val="30"/>
          <w:lang w:val="x-none" w:eastAsia="x-none"/>
        </w:rPr>
      </w:pPr>
      <w:r w:rsidRPr="007B59B4">
        <w:rPr>
          <w:snapToGrid w:val="0"/>
          <w:sz w:val="30"/>
          <w:szCs w:val="30"/>
          <w:lang w:val="x-none" w:eastAsia="x-none"/>
        </w:rPr>
        <w:t>33.1. Участвовать в обсуждении вопросов приватизации учреждения, ее целесообразности, отстаивать при этом интересы коллектива работников – членов профсоюза.</w:t>
      </w:r>
    </w:p>
    <w:p w:rsidR="007929B5" w:rsidRPr="007B59B4" w:rsidRDefault="007929B5" w:rsidP="007929B5">
      <w:pPr>
        <w:widowControl w:val="0"/>
        <w:ind w:firstLine="709"/>
        <w:jc w:val="both"/>
        <w:rPr>
          <w:snapToGrid w:val="0"/>
          <w:sz w:val="30"/>
          <w:szCs w:val="30"/>
          <w:lang w:val="x-none" w:eastAsia="x-none"/>
        </w:rPr>
      </w:pPr>
      <w:r w:rsidRPr="007B59B4">
        <w:rPr>
          <w:snapToGrid w:val="0"/>
          <w:sz w:val="30"/>
          <w:szCs w:val="30"/>
          <w:lang w:val="x-none" w:eastAsia="x-none"/>
        </w:rPr>
        <w:t>33.2. Вносить предложения, обеспечивающие социально-экономические и правовые гарантии работникам при изменении форм собственности.</w:t>
      </w:r>
    </w:p>
    <w:p w:rsidR="007929B5" w:rsidRPr="007B59B4" w:rsidRDefault="007929B5" w:rsidP="007B59B4">
      <w:pPr>
        <w:widowControl w:val="0"/>
        <w:ind w:firstLine="709"/>
        <w:jc w:val="both"/>
        <w:rPr>
          <w:snapToGrid w:val="0"/>
          <w:sz w:val="30"/>
          <w:szCs w:val="30"/>
          <w:lang w:val="x-none" w:eastAsia="x-none"/>
        </w:rPr>
      </w:pPr>
      <w:r w:rsidRPr="007B59B4">
        <w:rPr>
          <w:snapToGrid w:val="0"/>
          <w:sz w:val="30"/>
          <w:szCs w:val="30"/>
          <w:lang w:val="x-none" w:eastAsia="x-none"/>
        </w:rPr>
        <w:t>33.3. Осуществлять общественный контроль за проведением приватизации, не допускать принятия необоснованных решений</w:t>
      </w:r>
      <w:r w:rsidR="007B59B4" w:rsidRPr="007B59B4">
        <w:rPr>
          <w:snapToGrid w:val="0"/>
          <w:sz w:val="30"/>
          <w:szCs w:val="30"/>
          <w:lang w:val="x-none" w:eastAsia="x-none"/>
        </w:rPr>
        <w:t xml:space="preserve"> и принудительной приватизации.</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34. Стороны пришли к соглашению:</w:t>
      </w:r>
    </w:p>
    <w:p w:rsidR="007929B5" w:rsidRPr="007B59B4" w:rsidRDefault="007929B5" w:rsidP="007929B5">
      <w:pPr>
        <w:widowControl w:val="0"/>
        <w:ind w:firstLine="709"/>
        <w:jc w:val="both"/>
        <w:rPr>
          <w:snapToGrid w:val="0"/>
          <w:sz w:val="30"/>
          <w:szCs w:val="30"/>
          <w:lang w:val="x-none" w:eastAsia="x-none"/>
        </w:rPr>
      </w:pPr>
      <w:r w:rsidRPr="007B59B4">
        <w:rPr>
          <w:snapToGrid w:val="0"/>
          <w:sz w:val="30"/>
          <w:szCs w:val="30"/>
          <w:lang w:val="x-none" w:eastAsia="x-none"/>
        </w:rPr>
        <w:t>34.1. При изменении формы собственности и преобразования в процессе приватизации учреждения, проводятся предварительные переговоры с Профкомом с целью достижения общего согласия в вопросах, затрагивающих трудовые и социально-экономические права и законные интересы коллектива.</w:t>
      </w:r>
    </w:p>
    <w:p w:rsidR="007929B5" w:rsidRPr="007B59B4" w:rsidRDefault="007929B5" w:rsidP="007929B5">
      <w:pPr>
        <w:widowControl w:val="0"/>
        <w:ind w:firstLine="709"/>
        <w:jc w:val="both"/>
        <w:rPr>
          <w:snapToGrid w:val="0"/>
          <w:sz w:val="30"/>
          <w:szCs w:val="30"/>
          <w:lang w:val="x-none" w:eastAsia="x-none"/>
        </w:rPr>
      </w:pPr>
      <w:r w:rsidRPr="007B59B4">
        <w:rPr>
          <w:snapToGrid w:val="0"/>
          <w:sz w:val="30"/>
          <w:szCs w:val="30"/>
          <w:lang w:val="x-none" w:eastAsia="x-none"/>
        </w:rPr>
        <w:t>34.2. Изменение подчиненности, отчуждения имущества, закрепленного за учреждением, допускается с уведомлением Профкома.</w:t>
      </w:r>
    </w:p>
    <w:p w:rsidR="007929B5" w:rsidRPr="007B59B4" w:rsidRDefault="007929B5" w:rsidP="007929B5">
      <w:pPr>
        <w:widowControl w:val="0"/>
        <w:ind w:firstLine="709"/>
        <w:jc w:val="both"/>
        <w:rPr>
          <w:snapToGrid w:val="0"/>
          <w:sz w:val="30"/>
          <w:szCs w:val="30"/>
          <w:lang w:val="x-none" w:eastAsia="x-none"/>
        </w:rPr>
      </w:pPr>
      <w:r w:rsidRPr="007B59B4">
        <w:rPr>
          <w:snapToGrid w:val="0"/>
          <w:sz w:val="30"/>
          <w:szCs w:val="30"/>
          <w:lang w:val="x-none" w:eastAsia="x-none"/>
        </w:rPr>
        <w:t>34.3. Передача, сдача в аренду имущества, принадлежащего учреждению, допускается с согласия Профкома.</w:t>
      </w:r>
    </w:p>
    <w:p w:rsidR="007929B5" w:rsidRPr="007B59B4" w:rsidRDefault="007929B5" w:rsidP="007929B5">
      <w:pPr>
        <w:widowControl w:val="0"/>
        <w:ind w:firstLine="709"/>
        <w:jc w:val="center"/>
        <w:rPr>
          <w:b/>
          <w:bCs/>
          <w:smallCaps/>
          <w:sz w:val="30"/>
          <w:szCs w:val="30"/>
          <w:lang w:val="ru-RU"/>
        </w:rPr>
      </w:pPr>
    </w:p>
    <w:p w:rsidR="007929B5" w:rsidRPr="007B59B4" w:rsidRDefault="007929B5" w:rsidP="00CB53F9">
      <w:pPr>
        <w:widowControl w:val="0"/>
        <w:ind w:firstLine="709"/>
        <w:jc w:val="both"/>
        <w:rPr>
          <w:b/>
          <w:bCs/>
          <w:smallCaps/>
          <w:sz w:val="30"/>
          <w:szCs w:val="30"/>
          <w:lang w:val="ru-RU"/>
        </w:rPr>
      </w:pPr>
      <w:r w:rsidRPr="007B59B4">
        <w:rPr>
          <w:b/>
          <w:bCs/>
          <w:smallCaps/>
          <w:sz w:val="30"/>
          <w:szCs w:val="30"/>
          <w:lang w:val="ru-RU"/>
        </w:rPr>
        <w:lastRenderedPageBreak/>
        <w:t>9. Организация выполнения Договора и контроль за его выполнением. Ответственность сторон за невыполнение (нарушение) условий Договора</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35. Наниматель обязуется:</w:t>
      </w:r>
    </w:p>
    <w:p w:rsidR="007929B5" w:rsidRPr="007B59B4" w:rsidRDefault="007929B5" w:rsidP="007B59B4">
      <w:pPr>
        <w:widowControl w:val="0"/>
        <w:ind w:firstLine="709"/>
        <w:jc w:val="both"/>
        <w:rPr>
          <w:sz w:val="30"/>
          <w:szCs w:val="30"/>
          <w:lang w:val="ru-RU"/>
        </w:rPr>
      </w:pPr>
      <w:r w:rsidRPr="007B59B4">
        <w:rPr>
          <w:sz w:val="30"/>
          <w:szCs w:val="30"/>
          <w:lang w:val="ru-RU"/>
        </w:rPr>
        <w:t>35.1. Рассматривать предложения Профкома по устранению недостатков в выполнении Договора в недельный срок и давать Профкому мотивированный ответ в письменной форме, принимать меры дисциплинарной, материальной ответственности к виновным в невыполнении обязательств Договора либо уклоняю</w:t>
      </w:r>
      <w:r w:rsidR="007B59B4" w:rsidRPr="007B59B4">
        <w:rPr>
          <w:sz w:val="30"/>
          <w:szCs w:val="30"/>
          <w:lang w:val="ru-RU"/>
        </w:rPr>
        <w:t>щимся от участия в переговорах.</w:t>
      </w:r>
    </w:p>
    <w:p w:rsidR="007B59B4" w:rsidRDefault="007B59B4" w:rsidP="007929B5">
      <w:pPr>
        <w:widowControl w:val="0"/>
        <w:ind w:firstLine="709"/>
        <w:jc w:val="both"/>
        <w:rPr>
          <w:b/>
          <w:sz w:val="30"/>
          <w:szCs w:val="30"/>
          <w:u w:val="single"/>
          <w:lang w:val="ru-RU"/>
        </w:rPr>
      </w:pPr>
    </w:p>
    <w:p w:rsidR="007929B5" w:rsidRPr="007B59B4" w:rsidRDefault="007929B5" w:rsidP="007929B5">
      <w:pPr>
        <w:widowControl w:val="0"/>
        <w:ind w:firstLine="709"/>
        <w:jc w:val="both"/>
        <w:rPr>
          <w:b/>
          <w:sz w:val="30"/>
          <w:szCs w:val="30"/>
          <w:u w:val="single"/>
          <w:lang w:val="ru-RU"/>
        </w:rPr>
      </w:pPr>
      <w:r w:rsidRPr="007B59B4">
        <w:rPr>
          <w:b/>
          <w:sz w:val="30"/>
          <w:szCs w:val="30"/>
          <w:u w:val="single"/>
          <w:lang w:val="ru-RU"/>
        </w:rPr>
        <w:t>36. Стороны пришли к соглашению:</w:t>
      </w:r>
    </w:p>
    <w:p w:rsidR="007929B5" w:rsidRPr="007B59B4" w:rsidRDefault="007929B5" w:rsidP="007929B5">
      <w:pPr>
        <w:widowControl w:val="0"/>
        <w:ind w:firstLine="709"/>
        <w:jc w:val="both"/>
        <w:rPr>
          <w:spacing w:val="-10"/>
          <w:sz w:val="30"/>
          <w:szCs w:val="30"/>
          <w:lang w:val="ru-RU"/>
        </w:rPr>
      </w:pPr>
      <w:r w:rsidRPr="007B59B4">
        <w:rPr>
          <w:spacing w:val="-10"/>
          <w:sz w:val="30"/>
          <w:szCs w:val="30"/>
          <w:lang w:val="ru-RU"/>
        </w:rPr>
        <w:t>36.1. Каждая из сторон несет ответственность за своевременное и полное выполнение Договора в пределах своих полномочий и обязательств.</w:t>
      </w:r>
    </w:p>
    <w:p w:rsidR="007929B5" w:rsidRPr="007B59B4" w:rsidRDefault="007929B5" w:rsidP="007929B5">
      <w:pPr>
        <w:widowControl w:val="0"/>
        <w:ind w:firstLine="709"/>
        <w:jc w:val="both"/>
        <w:rPr>
          <w:sz w:val="30"/>
          <w:szCs w:val="30"/>
          <w:lang w:val="ru-RU"/>
        </w:rPr>
      </w:pPr>
      <w:r w:rsidRPr="007B59B4">
        <w:rPr>
          <w:sz w:val="30"/>
          <w:szCs w:val="30"/>
          <w:lang w:val="ru-RU"/>
        </w:rPr>
        <w:t>36.2. Ни одна из сторон не может в течение установленного срока действия Договора в одностороннем порядке прекратить выполнение принятых на себя обязательств.</w:t>
      </w:r>
    </w:p>
    <w:p w:rsidR="007929B5" w:rsidRPr="007B59B4" w:rsidRDefault="007929B5" w:rsidP="006A7E7F">
      <w:pPr>
        <w:widowControl w:val="0"/>
        <w:ind w:firstLine="709"/>
        <w:jc w:val="both"/>
        <w:rPr>
          <w:sz w:val="30"/>
          <w:szCs w:val="30"/>
          <w:lang w:val="ru-RU"/>
        </w:rPr>
      </w:pPr>
      <w:r w:rsidRPr="007B59B4">
        <w:rPr>
          <w:sz w:val="30"/>
          <w:szCs w:val="30"/>
          <w:lang w:val="ru-RU"/>
        </w:rPr>
        <w:t xml:space="preserve">36.3. Должностные лица, виновные в невыполнении (нарушении) условий Договора могут быть полностью или частично </w:t>
      </w:r>
      <w:proofErr w:type="spellStart"/>
      <w:r w:rsidRPr="007B59B4">
        <w:rPr>
          <w:sz w:val="30"/>
          <w:szCs w:val="30"/>
          <w:lang w:val="ru-RU"/>
        </w:rPr>
        <w:t>депремированы</w:t>
      </w:r>
      <w:proofErr w:type="spellEnd"/>
      <w:r w:rsidRPr="007B59B4">
        <w:rPr>
          <w:sz w:val="30"/>
          <w:szCs w:val="30"/>
          <w:lang w:val="ru-RU"/>
        </w:rPr>
        <w:t>, подвергнуты м</w:t>
      </w:r>
      <w:r w:rsidR="006A7E7F" w:rsidRPr="007B59B4">
        <w:rPr>
          <w:sz w:val="30"/>
          <w:szCs w:val="30"/>
          <w:lang w:val="ru-RU"/>
        </w:rPr>
        <w:t xml:space="preserve">ерам дисциплинарного взыскания. </w:t>
      </w:r>
      <w:r w:rsidRPr="007B59B4">
        <w:rPr>
          <w:sz w:val="30"/>
          <w:szCs w:val="30"/>
          <w:lang w:val="ru-RU"/>
        </w:rPr>
        <w:t xml:space="preserve">Представления о наложении дисциплинарных взысканий на представителей Сторон направляются в порядке подчиненности в вышестоящие органы, которые должны информировать коллектив работников </w:t>
      </w:r>
      <w:r w:rsidR="006A7E7F" w:rsidRPr="007B59B4">
        <w:rPr>
          <w:sz w:val="30"/>
          <w:szCs w:val="30"/>
          <w:lang w:val="ru-RU"/>
        </w:rPr>
        <w:t xml:space="preserve">учреждения </w:t>
      </w:r>
      <w:r w:rsidRPr="007B59B4">
        <w:rPr>
          <w:sz w:val="30"/>
          <w:szCs w:val="30"/>
          <w:lang w:val="ru-RU"/>
        </w:rPr>
        <w:t>о принятых мерах в месячный срок.</w:t>
      </w:r>
    </w:p>
    <w:p w:rsidR="007929B5" w:rsidRPr="007B59B4" w:rsidRDefault="007929B5" w:rsidP="007929B5">
      <w:pPr>
        <w:widowControl w:val="0"/>
        <w:ind w:firstLine="709"/>
        <w:jc w:val="both"/>
        <w:rPr>
          <w:sz w:val="30"/>
          <w:szCs w:val="30"/>
          <w:lang w:val="ru-RU"/>
        </w:rPr>
      </w:pPr>
      <w:r w:rsidRPr="007B59B4">
        <w:rPr>
          <w:sz w:val="30"/>
          <w:szCs w:val="30"/>
          <w:lang w:val="ru-RU"/>
        </w:rPr>
        <w:t>36.4. Представители</w:t>
      </w:r>
      <w:r w:rsidRPr="007B59B4">
        <w:rPr>
          <w:spacing w:val="-14"/>
          <w:sz w:val="30"/>
          <w:szCs w:val="30"/>
          <w:lang w:val="ru-RU"/>
        </w:rPr>
        <w:t xml:space="preserve"> Нанимателя,</w:t>
      </w:r>
      <w:r w:rsidRPr="007B59B4">
        <w:rPr>
          <w:sz w:val="30"/>
          <w:szCs w:val="30"/>
          <w:lang w:val="ru-RU"/>
        </w:rPr>
        <w:t xml:space="preserve"> виновные в не предоставлении информации, необходимой для разработки проекта Договора, срыве переговоров и препятствующие осуществлению контроля за выполнением Договора, несут дисциплинарную ответственность.</w:t>
      </w:r>
    </w:p>
    <w:p w:rsidR="007929B5" w:rsidRPr="007B59B4" w:rsidRDefault="007929B5" w:rsidP="007929B5">
      <w:pPr>
        <w:widowControl w:val="0"/>
        <w:ind w:firstLine="709"/>
        <w:jc w:val="both"/>
        <w:rPr>
          <w:sz w:val="30"/>
          <w:szCs w:val="30"/>
          <w:lang w:val="ru-RU"/>
        </w:rPr>
      </w:pPr>
      <w:r w:rsidRPr="007B59B4">
        <w:rPr>
          <w:sz w:val="30"/>
          <w:szCs w:val="30"/>
          <w:lang w:val="ru-RU"/>
        </w:rPr>
        <w:t>36.5. Довести текст Договора до коллектива работников</w:t>
      </w:r>
      <w:r w:rsidR="006A7E7F" w:rsidRPr="007B59B4">
        <w:rPr>
          <w:sz w:val="30"/>
          <w:szCs w:val="30"/>
          <w:lang w:val="ru-RU"/>
        </w:rPr>
        <w:t xml:space="preserve"> учреждения</w:t>
      </w:r>
      <w:r w:rsidRPr="007B59B4">
        <w:rPr>
          <w:sz w:val="30"/>
          <w:szCs w:val="30"/>
          <w:lang w:val="ru-RU"/>
        </w:rPr>
        <w:t>, содействовать его выполнению.</w:t>
      </w:r>
    </w:p>
    <w:p w:rsidR="007929B5" w:rsidRPr="007B59B4" w:rsidRDefault="007929B5" w:rsidP="007929B5">
      <w:pPr>
        <w:widowControl w:val="0"/>
        <w:ind w:firstLine="709"/>
        <w:jc w:val="both"/>
        <w:rPr>
          <w:sz w:val="30"/>
          <w:szCs w:val="30"/>
          <w:lang w:val="ru-RU"/>
        </w:rPr>
      </w:pPr>
      <w:r w:rsidRPr="007B59B4">
        <w:rPr>
          <w:sz w:val="30"/>
          <w:szCs w:val="30"/>
          <w:lang w:val="ru-RU"/>
        </w:rPr>
        <w:t>36.6. Контроль за выполнением Договора осуществляется Профкомом, Нанимателем, постоянной комиссией по разработке и контролю за выполнением Договора.</w:t>
      </w:r>
    </w:p>
    <w:p w:rsidR="007929B5" w:rsidRPr="007B59B4" w:rsidRDefault="007929B5" w:rsidP="007929B5">
      <w:pPr>
        <w:widowControl w:val="0"/>
        <w:ind w:firstLine="709"/>
        <w:jc w:val="both"/>
        <w:rPr>
          <w:sz w:val="30"/>
          <w:szCs w:val="30"/>
          <w:lang w:val="ru-RU"/>
        </w:rPr>
      </w:pPr>
      <w:r w:rsidRPr="007B59B4">
        <w:rPr>
          <w:sz w:val="30"/>
          <w:szCs w:val="30"/>
          <w:lang w:val="ru-RU"/>
        </w:rPr>
        <w:t>36.7. При осуществлении контроля Стороны предоставляют всю необходимую для этого имеющуюся у них информацию.</w:t>
      </w:r>
    </w:p>
    <w:p w:rsidR="00C653A9" w:rsidRPr="007B59B4" w:rsidRDefault="007929B5" w:rsidP="007B59B4">
      <w:pPr>
        <w:ind w:firstLine="709"/>
        <w:jc w:val="both"/>
        <w:rPr>
          <w:sz w:val="30"/>
          <w:szCs w:val="30"/>
          <w:lang w:val="ru-RU"/>
        </w:rPr>
      </w:pPr>
      <w:r w:rsidRPr="007B59B4">
        <w:rPr>
          <w:sz w:val="30"/>
          <w:szCs w:val="30"/>
          <w:lang w:val="ru-RU"/>
        </w:rPr>
        <w:t>36.8. Не менее двух раз в год проводить проверку выполнения Договора (с составлением акта), итоги рассматривать на расширенном заседании Профкома с участием представителя Нанимателя с последующими отчётами Нанимателя и председателя Профкома на общем</w:t>
      </w:r>
      <w:r w:rsidR="006A7E7F" w:rsidRPr="007B59B4">
        <w:rPr>
          <w:sz w:val="30"/>
          <w:szCs w:val="30"/>
          <w:lang w:val="ru-RU"/>
        </w:rPr>
        <w:t xml:space="preserve"> собрании коллектива работников учреждения.</w:t>
      </w:r>
    </w:p>
    <w:p w:rsidR="007B59B4" w:rsidRDefault="007B59B4" w:rsidP="00C653A9">
      <w:pPr>
        <w:widowControl w:val="0"/>
        <w:spacing w:before="120"/>
        <w:jc w:val="both"/>
        <w:rPr>
          <w:sz w:val="30"/>
          <w:szCs w:val="30"/>
          <w:lang w:val="ru-RU"/>
        </w:rPr>
      </w:pPr>
    </w:p>
    <w:p w:rsidR="007929B5" w:rsidRPr="007B59B4" w:rsidRDefault="003553F8" w:rsidP="00C653A9">
      <w:pPr>
        <w:widowControl w:val="0"/>
        <w:spacing w:before="120"/>
        <w:jc w:val="both"/>
        <w:rPr>
          <w:sz w:val="30"/>
          <w:szCs w:val="30"/>
          <w:lang w:val="ru-RU"/>
        </w:rPr>
      </w:pPr>
      <w:r w:rsidRPr="007B59B4">
        <w:rPr>
          <w:sz w:val="30"/>
          <w:szCs w:val="30"/>
          <w:lang w:val="ru-RU"/>
        </w:rPr>
        <w:t xml:space="preserve">Договор подписан 19 мая </w:t>
      </w:r>
      <w:r w:rsidR="007929B5" w:rsidRPr="007B59B4">
        <w:rPr>
          <w:sz w:val="30"/>
          <w:szCs w:val="30"/>
          <w:lang w:val="ru-RU"/>
        </w:rPr>
        <w:t>20</w:t>
      </w:r>
      <w:r w:rsidRPr="007B59B4">
        <w:rPr>
          <w:sz w:val="30"/>
          <w:szCs w:val="30"/>
          <w:lang w:val="ru-RU"/>
        </w:rPr>
        <w:t xml:space="preserve">16 </w:t>
      </w:r>
      <w:r w:rsidR="007929B5" w:rsidRPr="007B59B4">
        <w:rPr>
          <w:sz w:val="30"/>
          <w:szCs w:val="30"/>
          <w:lang w:val="ru-RU"/>
        </w:rPr>
        <w:t>года</w:t>
      </w:r>
    </w:p>
    <w:p w:rsidR="007929B5" w:rsidRPr="007B59B4" w:rsidRDefault="007929B5" w:rsidP="007929B5">
      <w:pPr>
        <w:widowControl w:val="0"/>
        <w:spacing w:before="120" w:line="260" w:lineRule="exact"/>
        <w:ind w:firstLine="720"/>
        <w:jc w:val="both"/>
        <w:rPr>
          <w:sz w:val="30"/>
          <w:szCs w:val="30"/>
          <w:lang w:val="ru-RU"/>
        </w:rPr>
      </w:pPr>
    </w:p>
    <w:tbl>
      <w:tblPr>
        <w:tblW w:w="9693" w:type="dxa"/>
        <w:tblLook w:val="01E0" w:firstRow="1" w:lastRow="1" w:firstColumn="1" w:lastColumn="1" w:noHBand="0" w:noVBand="0"/>
      </w:tblPr>
      <w:tblGrid>
        <w:gridCol w:w="4928"/>
        <w:gridCol w:w="4765"/>
      </w:tblGrid>
      <w:tr w:rsidR="009D0EBD" w:rsidRPr="007B59B4" w:rsidTr="009D0EBD">
        <w:tc>
          <w:tcPr>
            <w:tcW w:w="4928" w:type="dxa"/>
            <w:hideMark/>
          </w:tcPr>
          <w:p w:rsidR="009D0EBD" w:rsidRPr="007B59B4" w:rsidRDefault="009D0EBD" w:rsidP="009D0EBD">
            <w:pPr>
              <w:widowControl w:val="0"/>
              <w:spacing w:line="276" w:lineRule="auto"/>
              <w:rPr>
                <w:color w:val="000000"/>
                <w:sz w:val="30"/>
                <w:szCs w:val="30"/>
                <w:lang w:val="ru-RU" w:eastAsia="en-US"/>
              </w:rPr>
            </w:pPr>
          </w:p>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val="ru-RU" w:eastAsia="en-US"/>
              </w:rPr>
              <w:t>Директор</w:t>
            </w:r>
            <w:r w:rsidRPr="007B59B4">
              <w:rPr>
                <w:color w:val="000000"/>
                <w:sz w:val="30"/>
                <w:szCs w:val="30"/>
                <w:lang w:eastAsia="en-US"/>
              </w:rPr>
              <w:t xml:space="preserve"> государственного</w:t>
            </w:r>
          </w:p>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eastAsia="en-US"/>
              </w:rPr>
              <w:t>учреждения образования  «Валевский учебно-педагогический комплекс детский сад-средняя школа »</w:t>
            </w:r>
          </w:p>
        </w:tc>
        <w:tc>
          <w:tcPr>
            <w:tcW w:w="4765" w:type="dxa"/>
            <w:hideMark/>
          </w:tcPr>
          <w:p w:rsidR="009D0EBD" w:rsidRPr="007B59B4" w:rsidRDefault="009D0EBD" w:rsidP="009D0EBD">
            <w:pPr>
              <w:widowControl w:val="0"/>
              <w:spacing w:line="276" w:lineRule="auto"/>
              <w:rPr>
                <w:color w:val="000000"/>
                <w:sz w:val="30"/>
                <w:szCs w:val="30"/>
                <w:lang w:val="ru-RU" w:eastAsia="en-US"/>
              </w:rPr>
            </w:pPr>
          </w:p>
          <w:p w:rsidR="009D0EBD" w:rsidRPr="007B59B4" w:rsidRDefault="009D0EBD" w:rsidP="009D0EBD">
            <w:pPr>
              <w:widowControl w:val="0"/>
              <w:spacing w:line="276" w:lineRule="auto"/>
              <w:ind w:left="-108"/>
              <w:rPr>
                <w:color w:val="000000"/>
                <w:sz w:val="30"/>
                <w:szCs w:val="30"/>
                <w:lang w:eastAsia="en-US"/>
              </w:rPr>
            </w:pPr>
            <w:r w:rsidRPr="007B59B4">
              <w:rPr>
                <w:color w:val="000000"/>
                <w:sz w:val="30"/>
                <w:szCs w:val="30"/>
                <w:lang w:eastAsia="en-US"/>
              </w:rPr>
              <w:t xml:space="preserve">Председатель </w:t>
            </w:r>
            <w:r w:rsidRPr="007B59B4">
              <w:rPr>
                <w:color w:val="000000"/>
                <w:sz w:val="30"/>
                <w:szCs w:val="30"/>
                <w:lang w:val="ru-RU" w:eastAsia="en-US"/>
              </w:rPr>
              <w:t>профсоюзного комитета</w:t>
            </w:r>
            <w:r w:rsidRPr="007B59B4">
              <w:rPr>
                <w:color w:val="000000"/>
                <w:sz w:val="30"/>
                <w:szCs w:val="30"/>
                <w:lang w:eastAsia="en-US"/>
              </w:rPr>
              <w:t xml:space="preserve"> государственного учреждения образования «Валевский учебно</w:t>
            </w:r>
            <w:r w:rsidRPr="007B59B4">
              <w:rPr>
                <w:color w:val="000000"/>
                <w:sz w:val="30"/>
                <w:szCs w:val="30"/>
                <w:lang w:val="ru-RU" w:eastAsia="en-US"/>
              </w:rPr>
              <w:t>-</w:t>
            </w:r>
            <w:r w:rsidRPr="007B59B4">
              <w:rPr>
                <w:color w:val="000000"/>
                <w:sz w:val="30"/>
                <w:szCs w:val="30"/>
                <w:lang w:eastAsia="en-US"/>
              </w:rPr>
              <w:t>педагогический комплекс детский сад-средняя школа »</w:t>
            </w:r>
          </w:p>
        </w:tc>
      </w:tr>
      <w:tr w:rsidR="009D0EBD" w:rsidRPr="007B59B4" w:rsidTr="009D0EBD">
        <w:tc>
          <w:tcPr>
            <w:tcW w:w="4928" w:type="dxa"/>
            <w:hideMark/>
          </w:tcPr>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eastAsia="en-US"/>
              </w:rPr>
              <w:t xml:space="preserve">___________И.М.Скобля                </w:t>
            </w:r>
          </w:p>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eastAsia="en-US"/>
              </w:rPr>
              <w:t>19</w:t>
            </w:r>
            <w:r w:rsidRPr="007B59B4">
              <w:rPr>
                <w:color w:val="000000"/>
                <w:sz w:val="30"/>
                <w:szCs w:val="30"/>
                <w:lang w:val="ru-RU" w:eastAsia="en-US"/>
              </w:rPr>
              <w:t>.05.</w:t>
            </w:r>
            <w:r w:rsidRPr="007B59B4">
              <w:rPr>
                <w:color w:val="000000"/>
                <w:sz w:val="30"/>
                <w:szCs w:val="30"/>
                <w:lang w:eastAsia="en-US"/>
              </w:rPr>
              <w:t xml:space="preserve">2016 </w:t>
            </w:r>
          </w:p>
        </w:tc>
        <w:tc>
          <w:tcPr>
            <w:tcW w:w="4765" w:type="dxa"/>
            <w:hideMark/>
          </w:tcPr>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eastAsia="en-US"/>
              </w:rPr>
              <w:t xml:space="preserve">__________  И.М.Рачко                </w:t>
            </w:r>
          </w:p>
          <w:p w:rsidR="009D0EBD" w:rsidRPr="007B59B4" w:rsidRDefault="009D0EBD" w:rsidP="009D0EBD">
            <w:pPr>
              <w:widowControl w:val="0"/>
              <w:spacing w:line="276" w:lineRule="auto"/>
              <w:rPr>
                <w:color w:val="000000"/>
                <w:sz w:val="30"/>
                <w:szCs w:val="30"/>
                <w:lang w:eastAsia="en-US"/>
              </w:rPr>
            </w:pPr>
            <w:r w:rsidRPr="007B59B4">
              <w:rPr>
                <w:color w:val="000000"/>
                <w:sz w:val="30"/>
                <w:szCs w:val="30"/>
                <w:lang w:eastAsia="en-US"/>
              </w:rPr>
              <w:t xml:space="preserve"> 19</w:t>
            </w:r>
            <w:r w:rsidRPr="007B59B4">
              <w:rPr>
                <w:color w:val="000000"/>
                <w:sz w:val="30"/>
                <w:szCs w:val="30"/>
                <w:lang w:val="ru-RU" w:eastAsia="en-US"/>
              </w:rPr>
              <w:t>.05.</w:t>
            </w:r>
            <w:r w:rsidRPr="007B59B4">
              <w:rPr>
                <w:color w:val="000000"/>
                <w:sz w:val="30"/>
                <w:szCs w:val="30"/>
                <w:lang w:eastAsia="en-US"/>
              </w:rPr>
              <w:t>2016</w:t>
            </w:r>
          </w:p>
        </w:tc>
      </w:tr>
    </w:tbl>
    <w:p w:rsidR="007929B5" w:rsidRPr="007B59B4" w:rsidRDefault="007929B5" w:rsidP="007929B5">
      <w:pPr>
        <w:widowControl w:val="0"/>
        <w:spacing w:before="120" w:line="260" w:lineRule="exact"/>
        <w:ind w:left="5670" w:hanging="5528"/>
        <w:jc w:val="both"/>
        <w:rPr>
          <w:sz w:val="30"/>
          <w:szCs w:val="30"/>
        </w:rPr>
      </w:pPr>
    </w:p>
    <w:p w:rsidR="009D0EBD" w:rsidRPr="007B59B4" w:rsidRDefault="007929B5" w:rsidP="009D0EBD">
      <w:pPr>
        <w:widowControl w:val="0"/>
        <w:spacing w:before="120" w:line="260" w:lineRule="exact"/>
        <w:ind w:left="5670" w:hanging="5670"/>
        <w:jc w:val="both"/>
        <w:rPr>
          <w:sz w:val="30"/>
          <w:szCs w:val="30"/>
          <w:lang w:val="ru-RU"/>
        </w:rPr>
      </w:pPr>
      <w:r w:rsidRPr="007B59B4">
        <w:rPr>
          <w:sz w:val="30"/>
          <w:szCs w:val="30"/>
          <w:lang w:val="ru-RU"/>
        </w:rPr>
        <w:t>Одобрен на профсоюзном собрании</w:t>
      </w:r>
    </w:p>
    <w:p w:rsidR="007929B5" w:rsidRPr="007B59B4" w:rsidRDefault="009D0EBD" w:rsidP="009D0EBD">
      <w:pPr>
        <w:widowControl w:val="0"/>
        <w:spacing w:before="120" w:line="260" w:lineRule="exact"/>
        <w:ind w:left="5670" w:hanging="5670"/>
        <w:jc w:val="both"/>
        <w:rPr>
          <w:sz w:val="30"/>
          <w:szCs w:val="30"/>
          <w:lang w:val="ru-RU"/>
        </w:rPr>
      </w:pPr>
      <w:r w:rsidRPr="007B59B4">
        <w:rPr>
          <w:color w:val="000000"/>
          <w:sz w:val="30"/>
          <w:szCs w:val="30"/>
          <w:lang w:eastAsia="en-US"/>
        </w:rPr>
        <w:t>19</w:t>
      </w:r>
      <w:r w:rsidRPr="007B59B4">
        <w:rPr>
          <w:color w:val="000000"/>
          <w:sz w:val="30"/>
          <w:szCs w:val="30"/>
          <w:lang w:val="ru-RU" w:eastAsia="en-US"/>
        </w:rPr>
        <w:t>.05.</w:t>
      </w:r>
      <w:r w:rsidRPr="007B59B4">
        <w:rPr>
          <w:color w:val="000000"/>
          <w:sz w:val="30"/>
          <w:szCs w:val="30"/>
          <w:lang w:eastAsia="en-US"/>
        </w:rPr>
        <w:t xml:space="preserve">2016 </w:t>
      </w:r>
      <w:r w:rsidRPr="007B59B4">
        <w:rPr>
          <w:sz w:val="30"/>
          <w:szCs w:val="30"/>
          <w:lang w:val="ru-RU"/>
        </w:rPr>
        <w:t>П</w:t>
      </w:r>
      <w:r w:rsidR="007929B5" w:rsidRPr="007B59B4">
        <w:rPr>
          <w:sz w:val="30"/>
          <w:szCs w:val="30"/>
          <w:lang w:val="ru-RU"/>
        </w:rPr>
        <w:t xml:space="preserve">ротокол </w:t>
      </w:r>
      <w:r w:rsidR="003553F8" w:rsidRPr="007B59B4">
        <w:rPr>
          <w:sz w:val="30"/>
          <w:szCs w:val="30"/>
          <w:lang w:val="ru-RU"/>
        </w:rPr>
        <w:t xml:space="preserve"> </w:t>
      </w:r>
      <w:r w:rsidR="007929B5" w:rsidRPr="007B59B4">
        <w:rPr>
          <w:sz w:val="30"/>
          <w:szCs w:val="30"/>
          <w:lang w:val="ru-RU"/>
        </w:rPr>
        <w:t>№</w:t>
      </w:r>
      <w:r w:rsidR="003553F8" w:rsidRPr="007B59B4">
        <w:rPr>
          <w:sz w:val="30"/>
          <w:szCs w:val="30"/>
          <w:lang w:val="ru-RU"/>
        </w:rPr>
        <w:t>2</w:t>
      </w:r>
    </w:p>
    <w:p w:rsidR="005B0CAC" w:rsidRDefault="005B0CAC"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445E6D" w:rsidRDefault="00445E6D"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445E6D" w:rsidRDefault="00445E6D" w:rsidP="00445E6D">
      <w:pPr>
        <w:widowControl w:val="0"/>
        <w:jc w:val="both"/>
        <w:rPr>
          <w:b/>
          <w:bCs/>
          <w:color w:val="000000"/>
          <w:sz w:val="30"/>
          <w:szCs w:val="30"/>
          <w:lang w:val="ru-RU"/>
        </w:rPr>
      </w:pPr>
      <w:r>
        <w:rPr>
          <w:b/>
          <w:sz w:val="30"/>
          <w:szCs w:val="30"/>
          <w:lang w:val="ru-RU"/>
        </w:rPr>
        <w:t xml:space="preserve">С Коллективным  договором  государственного учреждения образования </w:t>
      </w:r>
      <w:r>
        <w:rPr>
          <w:b/>
          <w:bCs/>
          <w:color w:val="000000"/>
          <w:sz w:val="30"/>
          <w:szCs w:val="30"/>
        </w:rPr>
        <w:t xml:space="preserve"> «</w:t>
      </w:r>
      <w:r>
        <w:rPr>
          <w:b/>
          <w:bCs/>
          <w:color w:val="000000"/>
          <w:sz w:val="30"/>
          <w:szCs w:val="30"/>
          <w:lang w:val="ru-RU"/>
        </w:rPr>
        <w:t>В</w:t>
      </w:r>
      <w:r>
        <w:rPr>
          <w:b/>
          <w:bCs/>
          <w:color w:val="000000"/>
          <w:sz w:val="30"/>
          <w:szCs w:val="30"/>
        </w:rPr>
        <w:t xml:space="preserve">алевский учебно-педагогический комплекс детский </w:t>
      </w:r>
      <w:proofErr w:type="gramStart"/>
      <w:r>
        <w:rPr>
          <w:b/>
          <w:bCs/>
          <w:color w:val="000000"/>
          <w:sz w:val="30"/>
          <w:szCs w:val="30"/>
        </w:rPr>
        <w:t>сад-средняя</w:t>
      </w:r>
      <w:proofErr w:type="gramEnd"/>
      <w:r>
        <w:rPr>
          <w:b/>
          <w:bCs/>
          <w:color w:val="000000"/>
          <w:sz w:val="30"/>
          <w:szCs w:val="30"/>
        </w:rPr>
        <w:t xml:space="preserve"> школа»</w:t>
      </w:r>
      <w:r>
        <w:rPr>
          <w:b/>
          <w:sz w:val="30"/>
          <w:szCs w:val="30"/>
          <w:lang w:val="ru-RU"/>
        </w:rPr>
        <w:t xml:space="preserve"> </w:t>
      </w:r>
      <w:r>
        <w:rPr>
          <w:b/>
          <w:bCs/>
          <w:color w:val="000000"/>
          <w:sz w:val="30"/>
          <w:szCs w:val="30"/>
        </w:rPr>
        <w:t>на 20</w:t>
      </w:r>
      <w:r>
        <w:rPr>
          <w:b/>
          <w:bCs/>
          <w:color w:val="000000"/>
          <w:sz w:val="30"/>
          <w:szCs w:val="30"/>
          <w:lang w:val="ru-RU"/>
        </w:rPr>
        <w:t>16</w:t>
      </w:r>
      <w:r>
        <w:rPr>
          <w:b/>
          <w:bCs/>
          <w:color w:val="000000"/>
          <w:sz w:val="30"/>
          <w:szCs w:val="30"/>
        </w:rPr>
        <w:t>/20</w:t>
      </w:r>
      <w:r>
        <w:rPr>
          <w:b/>
          <w:bCs/>
          <w:color w:val="000000"/>
          <w:sz w:val="30"/>
          <w:szCs w:val="30"/>
          <w:lang w:val="ru-RU"/>
        </w:rPr>
        <w:t xml:space="preserve">19 </w:t>
      </w:r>
      <w:r>
        <w:rPr>
          <w:b/>
          <w:bCs/>
          <w:color w:val="000000"/>
          <w:sz w:val="30"/>
          <w:szCs w:val="30"/>
        </w:rPr>
        <w:t>гг.</w:t>
      </w:r>
      <w:r>
        <w:rPr>
          <w:b/>
          <w:bCs/>
          <w:color w:val="000000"/>
          <w:sz w:val="30"/>
          <w:szCs w:val="30"/>
          <w:lang w:val="ru-RU"/>
        </w:rPr>
        <w:t xml:space="preserve"> ознакомлены:</w:t>
      </w:r>
    </w:p>
    <w:p w:rsidR="00445E6D" w:rsidRDefault="00445E6D" w:rsidP="00445E6D">
      <w:pPr>
        <w:widowControl w:val="0"/>
        <w:jc w:val="both"/>
        <w:rPr>
          <w:b/>
          <w:bCs/>
          <w:color w:val="000000"/>
          <w:sz w:val="30"/>
          <w:szCs w:val="30"/>
          <w:lang w:val="ru-RU"/>
        </w:rPr>
      </w:pPr>
    </w:p>
    <w:tbl>
      <w:tblPr>
        <w:tblStyle w:val="ac"/>
        <w:tblW w:w="0" w:type="auto"/>
        <w:tblLayout w:type="fixed"/>
        <w:tblLook w:val="04A0" w:firstRow="1" w:lastRow="0" w:firstColumn="1" w:lastColumn="0" w:noHBand="0" w:noVBand="1"/>
      </w:tblPr>
      <w:tblGrid>
        <w:gridCol w:w="807"/>
        <w:gridCol w:w="4971"/>
        <w:gridCol w:w="1843"/>
        <w:gridCol w:w="1950"/>
      </w:tblGrid>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b/>
                <w:sz w:val="30"/>
                <w:szCs w:val="30"/>
                <w:lang w:val="ru-RU" w:eastAsia="en-US"/>
              </w:rPr>
              <w:t>№ п/п</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center"/>
              <w:rPr>
                <w:b/>
                <w:sz w:val="30"/>
                <w:szCs w:val="30"/>
                <w:lang w:val="ru-RU" w:eastAsia="en-US"/>
              </w:rPr>
            </w:pPr>
            <w:r>
              <w:rPr>
                <w:b/>
                <w:sz w:val="30"/>
                <w:szCs w:val="30"/>
                <w:lang w:val="ru-RU" w:eastAsia="en-US"/>
              </w:rPr>
              <w:t>ФИО</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center"/>
              <w:rPr>
                <w:b/>
                <w:sz w:val="30"/>
                <w:szCs w:val="30"/>
                <w:lang w:val="ru-RU" w:eastAsia="en-US"/>
              </w:rPr>
            </w:pPr>
            <w:r>
              <w:rPr>
                <w:b/>
                <w:sz w:val="30"/>
                <w:szCs w:val="30"/>
                <w:lang w:val="ru-RU" w:eastAsia="en-US"/>
              </w:rPr>
              <w:t>Дата ознакомления</w:t>
            </w:r>
          </w:p>
        </w:tc>
        <w:tc>
          <w:tcPr>
            <w:tcW w:w="1950"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center"/>
              <w:rPr>
                <w:b/>
                <w:sz w:val="30"/>
                <w:szCs w:val="30"/>
                <w:lang w:val="ru-RU" w:eastAsia="en-US"/>
              </w:rPr>
            </w:pPr>
            <w:r>
              <w:rPr>
                <w:b/>
                <w:sz w:val="30"/>
                <w:szCs w:val="30"/>
                <w:lang w:val="ru-RU" w:eastAsia="en-US"/>
              </w:rPr>
              <w:t>Подпись</w:t>
            </w: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val="ru-RU" w:eastAsia="en-US"/>
              </w:rPr>
            </w:pPr>
            <w:r>
              <w:rPr>
                <w:sz w:val="28"/>
                <w:szCs w:val="28"/>
                <w:lang w:val="ru-RU" w:eastAsia="en-US"/>
              </w:rPr>
              <w:t xml:space="preserve">Скобля Ирина Михайловна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lang w:eastAsia="en-US"/>
              </w:rPr>
              <w:t>Милош Татьяна Владимировна</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Шимко Татьяна Николаевна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val="ru-RU" w:eastAsia="en-US"/>
              </w:rPr>
            </w:pPr>
            <w:r>
              <w:rPr>
                <w:sz w:val="28"/>
                <w:szCs w:val="28"/>
                <w:lang w:val="ru-RU" w:eastAsia="en-US"/>
              </w:rPr>
              <w:t>Рачко Ирина Михайловна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 xml:space="preserve">Санько Неля Константиновна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 xml:space="preserve">  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lang w:val="ru-RU" w:eastAsia="en-US"/>
              </w:rPr>
              <w:t>Коршун Олег Вячеславович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shd w:val="clear" w:color="auto" w:fill="FFFFFF"/>
                <w:lang w:eastAsia="en-US"/>
              </w:rPr>
              <w:t>Каратай Ирина Николаевна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8.</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Степу</w:t>
            </w:r>
            <w:r>
              <w:rPr>
                <w:sz w:val="28"/>
                <w:szCs w:val="28"/>
                <w:shd w:val="clear" w:color="auto" w:fill="FFFFFF"/>
                <w:lang w:eastAsia="en-US"/>
              </w:rPr>
              <w:t>к</w:t>
            </w:r>
            <w:r>
              <w:rPr>
                <w:sz w:val="28"/>
                <w:szCs w:val="28"/>
                <w:lang w:eastAsia="en-US"/>
              </w:rPr>
              <w:t xml:space="preserve"> Марина Александровн</w:t>
            </w:r>
            <w:r>
              <w:rPr>
                <w:sz w:val="28"/>
                <w:szCs w:val="28"/>
                <w:lang w:val="ru-RU" w:eastAsia="en-US"/>
              </w:rPr>
              <w:t>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9.</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Сураго Тамара Николаевна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10.</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shd w:val="clear" w:color="auto" w:fill="FFFFFF"/>
                <w:lang w:eastAsia="en-US"/>
              </w:rPr>
              <w:t xml:space="preserve">Браницкая Жанна Анатольевна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Скороход Елена Владимировна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shd w:val="clear" w:color="auto" w:fill="FFFFFF"/>
                <w:lang w:val="ru-RU" w:eastAsia="en-US"/>
              </w:rPr>
            </w:pPr>
            <w:r>
              <w:rPr>
                <w:sz w:val="28"/>
                <w:szCs w:val="28"/>
                <w:lang w:eastAsia="en-US"/>
              </w:rPr>
              <w:t>Талиш Елена Павловна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Толкач Людмила Николаевна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rFonts w:eastAsia="Calibri"/>
                <w:sz w:val="28"/>
                <w:szCs w:val="28"/>
                <w:shd w:val="clear" w:color="auto" w:fill="FFFFFF"/>
                <w:lang w:eastAsia="en-US"/>
              </w:rPr>
            </w:pPr>
            <w:r>
              <w:rPr>
                <w:sz w:val="28"/>
                <w:szCs w:val="28"/>
                <w:shd w:val="clear" w:color="auto" w:fill="FFFFFF"/>
                <w:lang w:eastAsia="en-US"/>
              </w:rPr>
              <w:t xml:space="preserve">Бузук Нина Александровна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shd w:val="clear" w:color="auto" w:fill="FFFFFF"/>
                <w:lang w:eastAsia="en-US"/>
              </w:rPr>
            </w:pPr>
            <w:r>
              <w:rPr>
                <w:sz w:val="28"/>
                <w:szCs w:val="28"/>
                <w:shd w:val="clear" w:color="auto" w:fill="FFFFFF"/>
                <w:lang w:eastAsia="en-US"/>
              </w:rPr>
              <w:t xml:space="preserve">Берзух  Елена Николаевна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rFonts w:eastAsia="Calibri"/>
                <w:sz w:val="28"/>
                <w:szCs w:val="28"/>
                <w:shd w:val="clear" w:color="auto" w:fill="FFFFFF"/>
                <w:lang w:eastAsia="en-US"/>
              </w:rPr>
            </w:pPr>
            <w:r>
              <w:rPr>
                <w:sz w:val="28"/>
                <w:szCs w:val="28"/>
                <w:shd w:val="clear" w:color="auto" w:fill="FFFFFF"/>
                <w:lang w:eastAsia="en-US"/>
              </w:rPr>
              <w:t xml:space="preserve">Жуковская Алла Аркадьевна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Федосюк Елена Анатольевна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18.</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shd w:val="clear" w:color="auto" w:fill="FFFFFF"/>
                <w:lang w:eastAsia="en-US"/>
              </w:rPr>
              <w:t>Биран Сергей Арсеньевич</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19.</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shd w:val="clear" w:color="auto" w:fill="FFFFFF"/>
                <w:lang w:eastAsia="en-US"/>
              </w:rPr>
              <w:t xml:space="preserve">Лисица Тересса Ромуальдовна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20.</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rFonts w:eastAsia="Calibri"/>
                <w:sz w:val="28"/>
                <w:szCs w:val="28"/>
                <w:shd w:val="clear" w:color="auto" w:fill="FFFFFF"/>
                <w:lang w:eastAsia="en-US"/>
              </w:rPr>
            </w:pPr>
            <w:r>
              <w:rPr>
                <w:sz w:val="28"/>
                <w:szCs w:val="28"/>
                <w:lang w:eastAsia="en-US"/>
              </w:rPr>
              <w:t>Шимко Анастасия Александровна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 xml:space="preserve"> 21.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shd w:val="clear" w:color="auto" w:fill="FFFFFF"/>
                <w:lang w:eastAsia="en-US"/>
              </w:rPr>
              <w:t xml:space="preserve">Аханова Наталья Васильевна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 xml:space="preserve"> 22.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lang w:val="ru-RU" w:eastAsia="en-US"/>
              </w:rPr>
              <w:t>Чиж Дмитрий Валерьевич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proofErr w:type="spellStart"/>
            <w:r>
              <w:rPr>
                <w:sz w:val="28"/>
                <w:szCs w:val="28"/>
                <w:lang w:val="ru-RU" w:eastAsia="en-US"/>
              </w:rPr>
              <w:t>Цвырко</w:t>
            </w:r>
            <w:proofErr w:type="spellEnd"/>
            <w:r>
              <w:rPr>
                <w:sz w:val="28"/>
                <w:szCs w:val="28"/>
                <w:lang w:val="ru-RU" w:eastAsia="en-US"/>
              </w:rPr>
              <w:t xml:space="preserve"> Александр Николаевич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lang w:eastAsia="en-US"/>
              </w:rPr>
              <w:t>Филиппович Елена Михайловна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shd w:val="clear" w:color="auto" w:fill="FFFFFF"/>
                <w:lang w:eastAsia="en-US"/>
              </w:rPr>
            </w:pPr>
            <w:r>
              <w:rPr>
                <w:sz w:val="28"/>
                <w:szCs w:val="28"/>
                <w:shd w:val="clear" w:color="auto" w:fill="FFFFFF"/>
                <w:lang w:eastAsia="en-US"/>
              </w:rPr>
              <w:t xml:space="preserve">Скрундь Надежда Владимировна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proofErr w:type="spellStart"/>
            <w:r>
              <w:rPr>
                <w:sz w:val="28"/>
                <w:szCs w:val="28"/>
                <w:lang w:val="ru-RU" w:eastAsia="en-US"/>
              </w:rPr>
              <w:t>Федосюк</w:t>
            </w:r>
            <w:proofErr w:type="spellEnd"/>
            <w:r>
              <w:rPr>
                <w:sz w:val="28"/>
                <w:szCs w:val="28"/>
                <w:lang w:val="ru-RU" w:eastAsia="en-US"/>
              </w:rPr>
              <w:t xml:space="preserve"> Анатолий Васильевич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proofErr w:type="spellStart"/>
            <w:r>
              <w:rPr>
                <w:sz w:val="28"/>
                <w:szCs w:val="28"/>
                <w:lang w:val="ru-RU" w:eastAsia="en-US"/>
              </w:rPr>
              <w:t>Федосюк</w:t>
            </w:r>
            <w:proofErr w:type="spellEnd"/>
            <w:r>
              <w:rPr>
                <w:sz w:val="28"/>
                <w:szCs w:val="28"/>
                <w:lang w:val="ru-RU" w:eastAsia="en-US"/>
              </w:rPr>
              <w:t xml:space="preserve"> Ольга Андреевна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28.</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shd w:val="clear" w:color="auto" w:fill="FFFFFF"/>
                <w:lang w:val="ru-RU" w:eastAsia="en-US"/>
              </w:rPr>
              <w:t>Красовский Никита Сергеевич</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29.</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shd w:val="clear" w:color="auto" w:fill="FFFFFF"/>
                <w:lang w:val="ru-RU" w:eastAsia="en-US"/>
              </w:rPr>
            </w:pPr>
            <w:proofErr w:type="spellStart"/>
            <w:r>
              <w:rPr>
                <w:sz w:val="28"/>
                <w:szCs w:val="28"/>
                <w:shd w:val="clear" w:color="auto" w:fill="FFFFFF"/>
                <w:lang w:val="ru-RU" w:eastAsia="en-US"/>
              </w:rPr>
              <w:t>Мазалевич</w:t>
            </w:r>
            <w:proofErr w:type="spellEnd"/>
            <w:r>
              <w:rPr>
                <w:sz w:val="28"/>
                <w:szCs w:val="28"/>
                <w:shd w:val="clear" w:color="auto" w:fill="FFFFFF"/>
                <w:lang w:val="ru-RU" w:eastAsia="en-US"/>
              </w:rPr>
              <w:t xml:space="preserve"> Сергей Константинович</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30.</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Буйдо Нина Филипповна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Урбанович Светлана Николаев</w:t>
            </w:r>
            <w:r>
              <w:rPr>
                <w:sz w:val="28"/>
                <w:szCs w:val="28"/>
                <w:lang w:val="ru-RU" w:eastAsia="en-US"/>
              </w:rPr>
              <w:t xml:space="preserve">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rFonts w:eastAsia="Calibri"/>
                <w:sz w:val="28"/>
                <w:szCs w:val="28"/>
                <w:shd w:val="clear" w:color="auto" w:fill="FFFFFF"/>
                <w:lang w:eastAsia="en-US"/>
              </w:rPr>
            </w:pPr>
            <w:r>
              <w:rPr>
                <w:sz w:val="28"/>
                <w:szCs w:val="28"/>
                <w:shd w:val="clear" w:color="auto" w:fill="FFFFFF"/>
                <w:lang w:val="ru-RU" w:eastAsia="en-US"/>
              </w:rPr>
              <w:t xml:space="preserve">Санько Иван Иванович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proofErr w:type="spellStart"/>
            <w:r>
              <w:rPr>
                <w:sz w:val="28"/>
                <w:szCs w:val="28"/>
                <w:lang w:val="ru-RU" w:eastAsia="en-US"/>
              </w:rPr>
              <w:t>Плиско</w:t>
            </w:r>
            <w:proofErr w:type="spellEnd"/>
            <w:r>
              <w:rPr>
                <w:sz w:val="28"/>
                <w:szCs w:val="28"/>
                <w:lang w:val="ru-RU" w:eastAsia="en-US"/>
              </w:rPr>
              <w:t xml:space="preserve"> Александр Аркадьевич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lastRenderedPageBreak/>
              <w:t>34.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shd w:val="clear" w:color="auto" w:fill="FFFFFF"/>
                <w:lang w:eastAsia="en-US"/>
              </w:rPr>
            </w:pPr>
            <w:r>
              <w:rPr>
                <w:sz w:val="28"/>
                <w:szCs w:val="28"/>
                <w:shd w:val="clear" w:color="auto" w:fill="FFFFFF"/>
                <w:lang w:val="ru-RU" w:eastAsia="en-US"/>
              </w:rPr>
              <w:t>Кривицкий Александр Владимирович</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shd w:val="clear" w:color="auto" w:fill="FFFFFF"/>
                <w:lang w:eastAsia="en-US"/>
              </w:rPr>
              <w:t xml:space="preserve">Михальченков Александр Петрович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 xml:space="preserve">Шимко Галина Михайловна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shd w:val="clear" w:color="auto" w:fill="FFFFFF"/>
                <w:lang w:val="ru-RU" w:eastAsia="en-US"/>
              </w:rPr>
              <w:t>Гайдук Таисия Дмитриевна</w:t>
            </w:r>
            <w:r>
              <w:rPr>
                <w:sz w:val="28"/>
                <w:szCs w:val="28"/>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38.</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proofErr w:type="spellStart"/>
            <w:r>
              <w:rPr>
                <w:sz w:val="28"/>
                <w:szCs w:val="28"/>
                <w:lang w:val="ru-RU" w:eastAsia="en-US"/>
              </w:rPr>
              <w:t>Хамицевич</w:t>
            </w:r>
            <w:proofErr w:type="spellEnd"/>
            <w:r>
              <w:rPr>
                <w:sz w:val="28"/>
                <w:szCs w:val="28"/>
                <w:lang w:val="ru-RU" w:eastAsia="en-US"/>
              </w:rPr>
              <w:t xml:space="preserve"> Николай Васильевич</w:t>
            </w:r>
            <w:r>
              <w:rPr>
                <w:sz w:val="28"/>
                <w:szCs w:val="28"/>
                <w:shd w:val="clear" w:color="auto" w:fill="FFFFFF"/>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39.</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eastAsia="en-US"/>
              </w:rPr>
              <w:t>Караваева Божена Владимиров</w:t>
            </w:r>
            <w:r>
              <w:rPr>
                <w:sz w:val="28"/>
                <w:szCs w:val="28"/>
                <w:lang w:val="ru-RU" w:eastAsia="en-US"/>
              </w:rPr>
              <w:t xml:space="preserve">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40.</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lang w:val="ru-RU" w:eastAsia="en-US"/>
              </w:rPr>
              <w:t xml:space="preserve">Комендант Татьяна Ивановна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shd w:val="clear" w:color="auto" w:fill="FFFFFF"/>
                <w:lang w:eastAsia="en-US"/>
              </w:rPr>
              <w:t xml:space="preserve">Еловецкая Анна Михайловна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proofErr w:type="spellStart"/>
            <w:r>
              <w:rPr>
                <w:sz w:val="28"/>
                <w:szCs w:val="28"/>
                <w:lang w:val="ru-RU" w:eastAsia="en-US"/>
              </w:rPr>
              <w:t>Хамицевич</w:t>
            </w:r>
            <w:proofErr w:type="spellEnd"/>
            <w:r>
              <w:rPr>
                <w:sz w:val="28"/>
                <w:szCs w:val="28"/>
                <w:lang w:val="ru-RU" w:eastAsia="en-US"/>
              </w:rPr>
              <w:t xml:space="preserve"> Тамара Михайловна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val="ru-RU" w:eastAsia="en-US"/>
              </w:rPr>
            </w:pPr>
            <w:r>
              <w:rPr>
                <w:color w:val="000000"/>
                <w:sz w:val="28"/>
                <w:szCs w:val="28"/>
                <w:lang w:val="ru-RU" w:eastAsia="en-US"/>
              </w:rPr>
              <w:t>Серафимович Дарья Дмитриевна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pacing w:line="276" w:lineRule="auto"/>
              <w:rPr>
                <w:color w:val="000000"/>
                <w:sz w:val="28"/>
                <w:szCs w:val="28"/>
                <w:lang w:val="ru-RU" w:eastAsia="en-US"/>
              </w:rPr>
            </w:pPr>
            <w:r>
              <w:rPr>
                <w:sz w:val="28"/>
                <w:szCs w:val="28"/>
                <w:shd w:val="clear" w:color="auto" w:fill="FFFFFF"/>
                <w:lang w:eastAsia="en-US"/>
              </w:rPr>
              <w:t xml:space="preserve">Еловецкий Владимир Николаевич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Рачко Галина Антоновна, уборщица служебных помещений</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pacing w:line="276" w:lineRule="auto"/>
              <w:rPr>
                <w:color w:val="000000"/>
                <w:sz w:val="28"/>
                <w:szCs w:val="28"/>
                <w:lang w:val="ru-RU" w:eastAsia="en-US"/>
              </w:rPr>
            </w:pPr>
            <w:proofErr w:type="spellStart"/>
            <w:r>
              <w:rPr>
                <w:sz w:val="28"/>
                <w:szCs w:val="28"/>
                <w:lang w:val="ru-RU" w:eastAsia="en-US"/>
              </w:rPr>
              <w:t>Ничипор</w:t>
            </w:r>
            <w:proofErr w:type="spellEnd"/>
            <w:r>
              <w:rPr>
                <w:sz w:val="28"/>
                <w:szCs w:val="28"/>
                <w:lang w:val="ru-RU" w:eastAsia="en-US"/>
              </w:rPr>
              <w:t xml:space="preserve"> Наталья Вячеславовна, уборщица служебных помещений</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lang w:eastAsia="en-US"/>
              </w:rPr>
            </w:pPr>
            <w:proofErr w:type="spellStart"/>
            <w:r>
              <w:rPr>
                <w:sz w:val="28"/>
                <w:szCs w:val="28"/>
                <w:shd w:val="clear" w:color="auto" w:fill="FFFFFF"/>
                <w:lang w:val="ru-RU" w:eastAsia="en-US"/>
              </w:rPr>
              <w:t>Корнило</w:t>
            </w:r>
            <w:proofErr w:type="spellEnd"/>
            <w:r>
              <w:rPr>
                <w:sz w:val="28"/>
                <w:szCs w:val="28"/>
                <w:shd w:val="clear" w:color="auto" w:fill="FFFFFF"/>
                <w:lang w:val="ru-RU" w:eastAsia="en-US"/>
              </w:rPr>
              <w:t xml:space="preserve"> Жанна</w:t>
            </w:r>
            <w:r>
              <w:rPr>
                <w:sz w:val="28"/>
                <w:szCs w:val="28"/>
                <w:lang w:val="ru-RU" w:eastAsia="en-US"/>
              </w:rPr>
              <w:t xml:space="preserve"> Владимировна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48.</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lang w:eastAsia="en-US"/>
              </w:rPr>
            </w:pPr>
            <w:r>
              <w:rPr>
                <w:sz w:val="28"/>
                <w:szCs w:val="28"/>
                <w:shd w:val="clear" w:color="auto" w:fill="FFFFFF"/>
                <w:lang w:eastAsia="en-US"/>
              </w:rPr>
              <w:t xml:space="preserve">Лисица Оксана Александровна, </w:t>
            </w:r>
            <w:r>
              <w:rPr>
                <w:sz w:val="28"/>
                <w:szCs w:val="28"/>
                <w:lang w:eastAsia="en-US"/>
              </w:rPr>
              <w:t>уборщицаслужебных помещений</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49.</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proofErr w:type="spellStart"/>
            <w:r>
              <w:rPr>
                <w:sz w:val="28"/>
                <w:szCs w:val="28"/>
                <w:lang w:val="ru-RU" w:eastAsia="en-US"/>
              </w:rPr>
              <w:t>Свирид</w:t>
            </w:r>
            <w:proofErr w:type="spellEnd"/>
            <w:r>
              <w:rPr>
                <w:sz w:val="28"/>
                <w:szCs w:val="28"/>
                <w:lang w:val="ru-RU" w:eastAsia="en-US"/>
              </w:rPr>
              <w:t xml:space="preserve"> Инна </w:t>
            </w:r>
            <w:proofErr w:type="spellStart"/>
            <w:r>
              <w:rPr>
                <w:sz w:val="28"/>
                <w:szCs w:val="28"/>
                <w:lang w:val="ru-RU" w:eastAsia="en-US"/>
              </w:rPr>
              <w:t>Викентьевна</w:t>
            </w:r>
            <w:proofErr w:type="spellEnd"/>
            <w:r>
              <w:rPr>
                <w:sz w:val="28"/>
                <w:szCs w:val="28"/>
                <w:lang w:val="ru-RU" w:eastAsia="en-US"/>
              </w:rPr>
              <w:t>, уборщица служебных помещений</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50.</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shd w:val="clear" w:color="auto" w:fill="FFFFFF"/>
                <w:lang w:eastAsia="en-US"/>
              </w:rPr>
              <w:t>Яцкевич Тамара Владимировна</w:t>
            </w:r>
            <w:r>
              <w:rPr>
                <w:sz w:val="28"/>
                <w:szCs w:val="28"/>
                <w:lang w:val="ru-RU"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51.</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r>
              <w:rPr>
                <w:sz w:val="28"/>
                <w:szCs w:val="28"/>
                <w:lang w:val="ru-RU" w:eastAsia="en-US"/>
              </w:rPr>
              <w:t xml:space="preserve">Цируль Екатерина Викторовна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52.</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shd w:val="clear" w:color="auto" w:fill="FFFFFF"/>
                <w:lang w:eastAsia="en-US"/>
              </w:rPr>
              <w:t>Еловецкий В</w:t>
            </w:r>
            <w:proofErr w:type="spellStart"/>
            <w:r>
              <w:rPr>
                <w:sz w:val="28"/>
                <w:szCs w:val="28"/>
                <w:shd w:val="clear" w:color="auto" w:fill="FFFFFF"/>
                <w:lang w:val="ru-RU" w:eastAsia="en-US"/>
              </w:rPr>
              <w:t>асилий</w:t>
            </w:r>
            <w:proofErr w:type="spellEnd"/>
            <w:r>
              <w:rPr>
                <w:sz w:val="28"/>
                <w:szCs w:val="28"/>
                <w:shd w:val="clear" w:color="auto" w:fill="FFFFFF"/>
                <w:lang w:eastAsia="en-US"/>
              </w:rPr>
              <w:t xml:space="preserve"> Николаевич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53.</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shd w:val="clear" w:color="auto" w:fill="FFFFFF"/>
              <w:rPr>
                <w:sz w:val="28"/>
                <w:szCs w:val="28"/>
                <w:lang w:eastAsia="en-US"/>
              </w:rPr>
            </w:pPr>
            <w:r>
              <w:rPr>
                <w:sz w:val="28"/>
                <w:szCs w:val="28"/>
                <w:lang w:eastAsia="en-US"/>
              </w:rPr>
              <w:t>Игнатьева Лилия Михайловна</w:t>
            </w:r>
            <w:r>
              <w:rPr>
                <w:sz w:val="28"/>
                <w:szCs w:val="28"/>
                <w:shd w:val="clear" w:color="auto" w:fill="FFFFFF"/>
                <w:lang w:val="ru-RU" w:eastAsia="en-US"/>
              </w:rPr>
              <w:t xml:space="preserve"> </w:t>
            </w:r>
            <w:r>
              <w:rPr>
                <w:sz w:val="28"/>
                <w:szCs w:val="28"/>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54.</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proofErr w:type="spellStart"/>
            <w:r>
              <w:rPr>
                <w:sz w:val="28"/>
                <w:szCs w:val="28"/>
                <w:lang w:val="ru-RU" w:eastAsia="en-US"/>
              </w:rPr>
              <w:t>Милош</w:t>
            </w:r>
            <w:proofErr w:type="spellEnd"/>
            <w:r>
              <w:rPr>
                <w:sz w:val="28"/>
                <w:szCs w:val="28"/>
                <w:lang w:eastAsia="en-US"/>
              </w:rPr>
              <w:t xml:space="preserve"> Людмила Петровна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55.</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val="ru-RU" w:eastAsia="en-US"/>
              </w:rPr>
            </w:pPr>
            <w:proofErr w:type="spellStart"/>
            <w:r>
              <w:rPr>
                <w:sz w:val="28"/>
                <w:szCs w:val="28"/>
                <w:lang w:val="ru-RU" w:eastAsia="en-US"/>
              </w:rPr>
              <w:t>Шуляк</w:t>
            </w:r>
            <w:proofErr w:type="spellEnd"/>
            <w:r>
              <w:rPr>
                <w:sz w:val="28"/>
                <w:szCs w:val="28"/>
                <w:lang w:val="ru-RU" w:eastAsia="en-US"/>
              </w:rPr>
              <w:t xml:space="preserve"> Лариса Владимировна</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56.</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r>
              <w:rPr>
                <w:sz w:val="28"/>
                <w:szCs w:val="28"/>
                <w:shd w:val="clear" w:color="auto" w:fill="FFFFFF"/>
                <w:lang w:eastAsia="en-US"/>
              </w:rPr>
              <w:t>Еловецкий В</w:t>
            </w:r>
            <w:proofErr w:type="spellStart"/>
            <w:r>
              <w:rPr>
                <w:sz w:val="28"/>
                <w:szCs w:val="28"/>
                <w:shd w:val="clear" w:color="auto" w:fill="FFFFFF"/>
                <w:lang w:val="ru-RU" w:eastAsia="en-US"/>
              </w:rPr>
              <w:t>асилий</w:t>
            </w:r>
            <w:proofErr w:type="spellEnd"/>
            <w:r>
              <w:rPr>
                <w:sz w:val="28"/>
                <w:szCs w:val="28"/>
                <w:shd w:val="clear" w:color="auto" w:fill="FFFFFF"/>
                <w:lang w:eastAsia="en-US"/>
              </w:rPr>
              <w:t xml:space="preserve"> Николаевич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hideMark/>
          </w:tcPr>
          <w:p w:rsidR="00445E6D" w:rsidRDefault="00445E6D">
            <w:pPr>
              <w:jc w:val="center"/>
              <w:rPr>
                <w:sz w:val="28"/>
                <w:szCs w:val="28"/>
                <w:lang w:val="ru-RU" w:eastAsia="en-US"/>
              </w:rPr>
            </w:pPr>
            <w:r>
              <w:rPr>
                <w:sz w:val="28"/>
                <w:szCs w:val="28"/>
                <w:lang w:val="ru-RU" w:eastAsia="en-US"/>
              </w:rPr>
              <w:t>57.</w:t>
            </w:r>
          </w:p>
        </w:tc>
        <w:tc>
          <w:tcPr>
            <w:tcW w:w="4971" w:type="dxa"/>
            <w:tcBorders>
              <w:top w:val="single" w:sz="4" w:space="0" w:color="auto"/>
              <w:left w:val="single" w:sz="4" w:space="0" w:color="auto"/>
              <w:bottom w:val="single" w:sz="4" w:space="0" w:color="auto"/>
              <w:right w:val="single" w:sz="4" w:space="0" w:color="auto"/>
            </w:tcBorders>
            <w:hideMark/>
          </w:tcPr>
          <w:p w:rsidR="00445E6D" w:rsidRDefault="00445E6D">
            <w:pPr>
              <w:rPr>
                <w:sz w:val="28"/>
                <w:szCs w:val="28"/>
                <w:lang w:eastAsia="en-US"/>
              </w:rPr>
            </w:pPr>
            <w:proofErr w:type="spellStart"/>
            <w:r>
              <w:rPr>
                <w:sz w:val="28"/>
                <w:szCs w:val="28"/>
                <w:lang w:val="ru-RU" w:eastAsia="en-US"/>
              </w:rPr>
              <w:t>Слесарчик</w:t>
            </w:r>
            <w:proofErr w:type="spellEnd"/>
            <w:r>
              <w:rPr>
                <w:sz w:val="28"/>
                <w:szCs w:val="28"/>
                <w:lang w:val="ru-RU" w:eastAsia="en-US"/>
              </w:rPr>
              <w:t xml:space="preserve"> Валентина Евгеньевна</w:t>
            </w:r>
            <w:r>
              <w:rPr>
                <w:sz w:val="28"/>
                <w:szCs w:val="28"/>
                <w:shd w:val="clear" w:color="auto" w:fill="FFFFFF"/>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45E6D" w:rsidRDefault="00445E6D">
            <w:pPr>
              <w:widowControl w:val="0"/>
              <w:jc w:val="both"/>
              <w:rPr>
                <w:b/>
                <w:sz w:val="30"/>
                <w:szCs w:val="30"/>
                <w:lang w:val="ru-RU" w:eastAsia="en-US"/>
              </w:rPr>
            </w:pPr>
            <w:r>
              <w:rPr>
                <w:sz w:val="30"/>
                <w:szCs w:val="30"/>
                <w:lang w:val="ru-RU" w:eastAsia="en-US"/>
              </w:rPr>
              <w:t>19.05.2016</w:t>
            </w: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r w:rsidR="00445E6D" w:rsidTr="00445E6D">
        <w:tc>
          <w:tcPr>
            <w:tcW w:w="807" w:type="dxa"/>
            <w:tcBorders>
              <w:top w:val="single" w:sz="4" w:space="0" w:color="auto"/>
              <w:left w:val="single" w:sz="4" w:space="0" w:color="auto"/>
              <w:bottom w:val="single" w:sz="4" w:space="0" w:color="auto"/>
              <w:right w:val="single" w:sz="4" w:space="0" w:color="auto"/>
            </w:tcBorders>
          </w:tcPr>
          <w:p w:rsidR="00445E6D" w:rsidRDefault="00445E6D">
            <w:pPr>
              <w:jc w:val="center"/>
              <w:rPr>
                <w:sz w:val="28"/>
                <w:szCs w:val="28"/>
                <w:lang w:val="ru-RU" w:eastAsia="en-US"/>
              </w:rPr>
            </w:pPr>
          </w:p>
        </w:tc>
        <w:tc>
          <w:tcPr>
            <w:tcW w:w="4971" w:type="dxa"/>
            <w:tcBorders>
              <w:top w:val="single" w:sz="4" w:space="0" w:color="auto"/>
              <w:left w:val="single" w:sz="4" w:space="0" w:color="auto"/>
              <w:bottom w:val="single" w:sz="4" w:space="0" w:color="auto"/>
              <w:right w:val="single" w:sz="4" w:space="0" w:color="auto"/>
            </w:tcBorders>
          </w:tcPr>
          <w:p w:rsidR="00445E6D" w:rsidRDefault="00445E6D">
            <w:pPr>
              <w:shd w:val="clear" w:color="auto" w:fill="FFFFFF"/>
              <w:rPr>
                <w:sz w:val="28"/>
                <w:szCs w:val="28"/>
                <w:lang w:val="ru-RU" w:eastAsia="en-US"/>
              </w:rPr>
            </w:pPr>
          </w:p>
        </w:tc>
        <w:tc>
          <w:tcPr>
            <w:tcW w:w="1843"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sz w:val="30"/>
                <w:szCs w:val="30"/>
                <w:lang w:val="ru-RU" w:eastAsia="en-US"/>
              </w:rPr>
            </w:pPr>
          </w:p>
        </w:tc>
        <w:tc>
          <w:tcPr>
            <w:tcW w:w="1950" w:type="dxa"/>
            <w:tcBorders>
              <w:top w:val="single" w:sz="4" w:space="0" w:color="auto"/>
              <w:left w:val="single" w:sz="4" w:space="0" w:color="auto"/>
              <w:bottom w:val="single" w:sz="4" w:space="0" w:color="auto"/>
              <w:right w:val="single" w:sz="4" w:space="0" w:color="auto"/>
            </w:tcBorders>
          </w:tcPr>
          <w:p w:rsidR="00445E6D" w:rsidRDefault="00445E6D">
            <w:pPr>
              <w:widowControl w:val="0"/>
              <w:jc w:val="both"/>
              <w:rPr>
                <w:b/>
                <w:sz w:val="30"/>
                <w:szCs w:val="30"/>
                <w:lang w:val="ru-RU" w:eastAsia="en-US"/>
              </w:rPr>
            </w:pPr>
          </w:p>
        </w:tc>
      </w:tr>
    </w:tbl>
    <w:p w:rsidR="00445E6D" w:rsidRDefault="00445E6D" w:rsidP="00445E6D"/>
    <w:p w:rsidR="005B0CAC" w:rsidRDefault="005B0CAC" w:rsidP="00445E6D">
      <w:pPr>
        <w:widowControl w:val="0"/>
        <w:spacing w:before="120" w:line="260" w:lineRule="exact"/>
        <w:ind w:left="5670" w:hanging="5528"/>
        <w:jc w:val="both"/>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Pr="00445E6D" w:rsidRDefault="005B0CAC" w:rsidP="007929B5">
      <w:pPr>
        <w:widowControl w:val="0"/>
        <w:spacing w:before="120" w:line="260" w:lineRule="exact"/>
        <w:ind w:left="5670" w:hanging="5528"/>
        <w:jc w:val="right"/>
        <w:rPr>
          <w:i/>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929B5">
      <w:pPr>
        <w:widowControl w:val="0"/>
        <w:spacing w:before="120" w:line="260" w:lineRule="exact"/>
        <w:ind w:left="5670" w:hanging="5528"/>
        <w:jc w:val="right"/>
        <w:rPr>
          <w:sz w:val="28"/>
          <w:szCs w:val="28"/>
          <w:lang w:val="ru-RU"/>
        </w:rPr>
      </w:pPr>
    </w:p>
    <w:p w:rsidR="005B0CAC" w:rsidRDefault="005B0CAC" w:rsidP="007B59B4">
      <w:pPr>
        <w:widowControl w:val="0"/>
        <w:spacing w:before="120" w:line="260" w:lineRule="exact"/>
        <w:rPr>
          <w:sz w:val="28"/>
          <w:szCs w:val="28"/>
          <w:lang w:val="ru-RU"/>
        </w:rPr>
      </w:pPr>
    </w:p>
    <w:p w:rsidR="00E517A5" w:rsidRPr="00E517A5" w:rsidRDefault="00E517A5">
      <w:pPr>
        <w:rPr>
          <w:sz w:val="28"/>
          <w:szCs w:val="28"/>
          <w:lang w:val="ru-RU"/>
        </w:rPr>
      </w:pPr>
    </w:p>
    <w:sectPr w:rsidR="00E517A5" w:rsidRPr="00E517A5" w:rsidSect="00417FEC">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B42" w:rsidRDefault="00A27B42">
      <w:r>
        <w:separator/>
      </w:r>
    </w:p>
  </w:endnote>
  <w:endnote w:type="continuationSeparator" w:id="0">
    <w:p w:rsidR="00A27B42" w:rsidRDefault="00A2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B42" w:rsidRDefault="00A27B42">
      <w:r>
        <w:separator/>
      </w:r>
    </w:p>
  </w:footnote>
  <w:footnote w:type="continuationSeparator" w:id="0">
    <w:p w:rsidR="00A27B42" w:rsidRDefault="00A27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42" w:rsidRDefault="00A27B42" w:rsidP="00BC7B1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8</w:t>
    </w:r>
    <w:r>
      <w:rPr>
        <w:rStyle w:val="a8"/>
      </w:rPr>
      <w:fldChar w:fldCharType="end"/>
    </w:r>
  </w:p>
  <w:p w:rsidR="00A27B42" w:rsidRDefault="00A27B42" w:rsidP="00BC7B1A">
    <w:pPr>
      <w:pStyle w:val="a6"/>
      <w:ind w:right="360"/>
    </w:pPr>
  </w:p>
  <w:p w:rsidR="00A27B42" w:rsidRDefault="00A27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42" w:rsidRDefault="00A27B42" w:rsidP="00BC7B1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10763">
      <w:rPr>
        <w:rStyle w:val="a8"/>
        <w:noProof/>
      </w:rPr>
      <w:t>2</w:t>
    </w:r>
    <w:r>
      <w:rPr>
        <w:rStyle w:val="a8"/>
      </w:rPr>
      <w:fldChar w:fldCharType="end"/>
    </w:r>
  </w:p>
  <w:p w:rsidR="00A27B42" w:rsidRDefault="00A27B42" w:rsidP="00BC7B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A9C2FD2"/>
    <w:lvl w:ilvl="0">
      <w:numFmt w:val="decimal"/>
      <w:lvlText w:val="*"/>
      <w:lvlJc w:val="left"/>
    </w:lvl>
  </w:abstractNum>
  <w:abstractNum w:abstractNumId="1">
    <w:nsid w:val="04ED1B0F"/>
    <w:multiLevelType w:val="singleLevel"/>
    <w:tmpl w:val="9B8CE6C6"/>
    <w:lvl w:ilvl="0">
      <w:start w:val="1"/>
      <w:numFmt w:val="decimal"/>
      <w:lvlText w:val="%1."/>
      <w:lvlJc w:val="left"/>
      <w:pPr>
        <w:tabs>
          <w:tab w:val="num" w:pos="405"/>
        </w:tabs>
        <w:ind w:left="405" w:hanging="405"/>
      </w:pPr>
      <w:rPr>
        <w:rFonts w:hint="default"/>
      </w:rPr>
    </w:lvl>
  </w:abstractNum>
  <w:abstractNum w:abstractNumId="2">
    <w:nsid w:val="0560750F"/>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B5E5302"/>
    <w:multiLevelType w:val="hybridMultilevel"/>
    <w:tmpl w:val="3902894C"/>
    <w:lvl w:ilvl="0" w:tplc="9FA85D92">
      <w:start w:val="1"/>
      <w:numFmt w:val="decimal"/>
      <w:lvlText w:val="%1."/>
      <w:lvlJc w:val="left"/>
      <w:pPr>
        <w:tabs>
          <w:tab w:val="num" w:pos="720"/>
        </w:tabs>
        <w:ind w:left="720" w:hanging="360"/>
      </w:pPr>
      <w:rPr>
        <w:rFonts w:hint="default"/>
      </w:rPr>
    </w:lvl>
    <w:lvl w:ilvl="1" w:tplc="300CCADE">
      <w:numFmt w:val="none"/>
      <w:lvlText w:val=""/>
      <w:lvlJc w:val="left"/>
      <w:pPr>
        <w:tabs>
          <w:tab w:val="num" w:pos="360"/>
        </w:tabs>
      </w:pPr>
    </w:lvl>
    <w:lvl w:ilvl="2" w:tplc="647434E6">
      <w:numFmt w:val="none"/>
      <w:lvlText w:val=""/>
      <w:lvlJc w:val="left"/>
      <w:pPr>
        <w:tabs>
          <w:tab w:val="num" w:pos="360"/>
        </w:tabs>
      </w:pPr>
    </w:lvl>
    <w:lvl w:ilvl="3" w:tplc="D0280D8C">
      <w:numFmt w:val="none"/>
      <w:lvlText w:val=""/>
      <w:lvlJc w:val="left"/>
      <w:pPr>
        <w:tabs>
          <w:tab w:val="num" w:pos="360"/>
        </w:tabs>
      </w:pPr>
    </w:lvl>
    <w:lvl w:ilvl="4" w:tplc="F4506A1E">
      <w:numFmt w:val="none"/>
      <w:lvlText w:val=""/>
      <w:lvlJc w:val="left"/>
      <w:pPr>
        <w:tabs>
          <w:tab w:val="num" w:pos="360"/>
        </w:tabs>
      </w:pPr>
    </w:lvl>
    <w:lvl w:ilvl="5" w:tplc="95FC8E10">
      <w:numFmt w:val="none"/>
      <w:lvlText w:val=""/>
      <w:lvlJc w:val="left"/>
      <w:pPr>
        <w:tabs>
          <w:tab w:val="num" w:pos="360"/>
        </w:tabs>
      </w:pPr>
    </w:lvl>
    <w:lvl w:ilvl="6" w:tplc="744E6004">
      <w:numFmt w:val="none"/>
      <w:lvlText w:val=""/>
      <w:lvlJc w:val="left"/>
      <w:pPr>
        <w:tabs>
          <w:tab w:val="num" w:pos="360"/>
        </w:tabs>
      </w:pPr>
    </w:lvl>
    <w:lvl w:ilvl="7" w:tplc="D0805032">
      <w:numFmt w:val="none"/>
      <w:lvlText w:val=""/>
      <w:lvlJc w:val="left"/>
      <w:pPr>
        <w:tabs>
          <w:tab w:val="num" w:pos="360"/>
        </w:tabs>
      </w:pPr>
    </w:lvl>
    <w:lvl w:ilvl="8" w:tplc="134A7856">
      <w:numFmt w:val="none"/>
      <w:lvlText w:val=""/>
      <w:lvlJc w:val="left"/>
      <w:pPr>
        <w:tabs>
          <w:tab w:val="num" w:pos="360"/>
        </w:tabs>
      </w:pPr>
    </w:lvl>
  </w:abstractNum>
  <w:abstractNum w:abstractNumId="4">
    <w:nsid w:val="0CD90B61"/>
    <w:multiLevelType w:val="singleLevel"/>
    <w:tmpl w:val="93DE3FC8"/>
    <w:lvl w:ilvl="0">
      <w:start w:val="1"/>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5">
    <w:nsid w:val="0EBE2FBC"/>
    <w:multiLevelType w:val="hybridMultilevel"/>
    <w:tmpl w:val="45B6AB12"/>
    <w:lvl w:ilvl="0" w:tplc="5B1CB7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112614E"/>
    <w:multiLevelType w:val="multilevel"/>
    <w:tmpl w:val="4C782C38"/>
    <w:lvl w:ilvl="0">
      <w:start w:val="3"/>
      <w:numFmt w:val="decimal"/>
      <w:lvlText w:val="%1."/>
      <w:lvlJc w:val="left"/>
      <w:pPr>
        <w:ind w:left="675" w:hanging="675"/>
      </w:pPr>
      <w:rPr>
        <w:rFonts w:hint="default"/>
      </w:rPr>
    </w:lvl>
    <w:lvl w:ilvl="1">
      <w:start w:val="3"/>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21A859F8"/>
    <w:multiLevelType w:val="multilevel"/>
    <w:tmpl w:val="6AC69EE4"/>
    <w:lvl w:ilvl="0">
      <w:start w:val="3"/>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24B977CF"/>
    <w:multiLevelType w:val="singleLevel"/>
    <w:tmpl w:val="17D211EC"/>
    <w:lvl w:ilvl="0">
      <w:start w:val="2"/>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9">
    <w:nsid w:val="286E39AB"/>
    <w:multiLevelType w:val="hybridMultilevel"/>
    <w:tmpl w:val="FEFCD63A"/>
    <w:lvl w:ilvl="0" w:tplc="ECA63A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6938F1"/>
    <w:multiLevelType w:val="hybridMultilevel"/>
    <w:tmpl w:val="027E0DB2"/>
    <w:lvl w:ilvl="0" w:tplc="0419000F">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842729"/>
    <w:multiLevelType w:val="hybridMultilevel"/>
    <w:tmpl w:val="1D14028E"/>
    <w:lvl w:ilvl="0" w:tplc="EBB624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A3B3489"/>
    <w:multiLevelType w:val="hybridMultilevel"/>
    <w:tmpl w:val="78C8349A"/>
    <w:lvl w:ilvl="0" w:tplc="FFFFFFFF">
      <w:start w:val="12"/>
      <w:numFmt w:val="decimal"/>
      <w:lvlText w:val="%1."/>
      <w:lvlJc w:val="left"/>
      <w:pPr>
        <w:tabs>
          <w:tab w:val="num" w:pos="1212"/>
        </w:tabs>
        <w:ind w:left="1212" w:hanging="360"/>
      </w:pPr>
      <w:rPr>
        <w:rFonts w:hint="default"/>
      </w:r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3">
    <w:nsid w:val="429166BC"/>
    <w:multiLevelType w:val="singleLevel"/>
    <w:tmpl w:val="07465E96"/>
    <w:lvl w:ilvl="0">
      <w:start w:val="2001"/>
      <w:numFmt w:val="decimal"/>
      <w:lvlText w:val="15.01.%1 "/>
      <w:legacy w:legacy="1" w:legacySpace="0" w:legacyIndent="283"/>
      <w:lvlJc w:val="left"/>
      <w:pPr>
        <w:ind w:left="5323" w:hanging="283"/>
      </w:pPr>
      <w:rPr>
        <w:rFonts w:ascii="Times New Roman" w:hAnsi="Times New Roman" w:cs="Times New Roman" w:hint="default"/>
        <w:b w:val="0"/>
        <w:bCs w:val="0"/>
        <w:i w:val="0"/>
        <w:iCs w:val="0"/>
        <w:sz w:val="28"/>
        <w:szCs w:val="28"/>
      </w:rPr>
    </w:lvl>
  </w:abstractNum>
  <w:abstractNum w:abstractNumId="14">
    <w:nsid w:val="453551BB"/>
    <w:multiLevelType w:val="hybridMultilevel"/>
    <w:tmpl w:val="F6721554"/>
    <w:lvl w:ilvl="0" w:tplc="9DB250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3B5922"/>
    <w:multiLevelType w:val="hybridMultilevel"/>
    <w:tmpl w:val="15EE8D0C"/>
    <w:lvl w:ilvl="0" w:tplc="0DB2EA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AE44F01"/>
    <w:multiLevelType w:val="singleLevel"/>
    <w:tmpl w:val="04190013"/>
    <w:lvl w:ilvl="0">
      <w:start w:val="2"/>
      <w:numFmt w:val="upperRoman"/>
      <w:lvlText w:val="%1."/>
      <w:lvlJc w:val="left"/>
      <w:pPr>
        <w:tabs>
          <w:tab w:val="num" w:pos="720"/>
        </w:tabs>
        <w:ind w:left="720" w:hanging="720"/>
      </w:pPr>
      <w:rPr>
        <w:rFonts w:hint="default"/>
        <w:b w:val="0"/>
      </w:rPr>
    </w:lvl>
  </w:abstractNum>
  <w:abstractNum w:abstractNumId="17">
    <w:nsid w:val="4CA21514"/>
    <w:multiLevelType w:val="hybridMultilevel"/>
    <w:tmpl w:val="8196E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DD70C6"/>
    <w:multiLevelType w:val="multilevel"/>
    <w:tmpl w:val="84E8189A"/>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900"/>
        </w:tabs>
        <w:ind w:left="900" w:hanging="72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9">
    <w:nsid w:val="53FB786E"/>
    <w:multiLevelType w:val="hybridMultilevel"/>
    <w:tmpl w:val="B2620C5C"/>
    <w:lvl w:ilvl="0" w:tplc="82A0B71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9054B94"/>
    <w:multiLevelType w:val="hybridMultilevel"/>
    <w:tmpl w:val="4506763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5C451BA8"/>
    <w:multiLevelType w:val="singleLevel"/>
    <w:tmpl w:val="40A8EF32"/>
    <w:lvl w:ilvl="0">
      <w:start w:val="4"/>
      <w:numFmt w:val="bullet"/>
      <w:lvlText w:val="-"/>
      <w:lvlJc w:val="left"/>
      <w:pPr>
        <w:tabs>
          <w:tab w:val="num" w:pos="360"/>
        </w:tabs>
        <w:ind w:left="360" w:hanging="360"/>
      </w:pPr>
      <w:rPr>
        <w:rFonts w:hint="default"/>
      </w:rPr>
    </w:lvl>
  </w:abstractNum>
  <w:abstractNum w:abstractNumId="22">
    <w:nsid w:val="67F609C7"/>
    <w:multiLevelType w:val="multilevel"/>
    <w:tmpl w:val="8790131E"/>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BFB5927"/>
    <w:multiLevelType w:val="singleLevel"/>
    <w:tmpl w:val="DE88CBDC"/>
    <w:lvl w:ilvl="0">
      <w:start w:val="1"/>
      <w:numFmt w:val="bullet"/>
      <w:lvlText w:val="-"/>
      <w:lvlJc w:val="left"/>
      <w:pPr>
        <w:tabs>
          <w:tab w:val="num" w:pos="360"/>
        </w:tabs>
        <w:ind w:left="360" w:hanging="360"/>
      </w:pPr>
      <w:rPr>
        <w:rFonts w:hint="default"/>
      </w:rPr>
    </w:lvl>
  </w:abstractNum>
  <w:abstractNum w:abstractNumId="24">
    <w:nsid w:val="6ECA09DF"/>
    <w:multiLevelType w:val="hybridMultilevel"/>
    <w:tmpl w:val="BB16E2BA"/>
    <w:lvl w:ilvl="0" w:tplc="07FA7A6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FF47FB"/>
    <w:multiLevelType w:val="hybridMultilevel"/>
    <w:tmpl w:val="74B22E5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74D72616"/>
    <w:multiLevelType w:val="singleLevel"/>
    <w:tmpl w:val="A9AEED94"/>
    <w:lvl w:ilvl="0">
      <w:start w:val="1"/>
      <w:numFmt w:val="decimal"/>
      <w:lvlText w:val="%1."/>
      <w:lvlJc w:val="left"/>
      <w:pPr>
        <w:tabs>
          <w:tab w:val="num" w:pos="1080"/>
        </w:tabs>
        <w:ind w:left="1080" w:hanging="360"/>
      </w:pPr>
      <w:rPr>
        <w:rFonts w:hint="default"/>
      </w:rPr>
    </w:lvl>
  </w:abstractNum>
  <w:abstractNum w:abstractNumId="27">
    <w:nsid w:val="7AF0207F"/>
    <w:multiLevelType w:val="multilevel"/>
    <w:tmpl w:val="A00C9BCE"/>
    <w:lvl w:ilvl="0">
      <w:start w:val="1"/>
      <w:numFmt w:val="decimal"/>
      <w:lvlText w:val="%1."/>
      <w:lvlJc w:val="left"/>
      <w:pPr>
        <w:tabs>
          <w:tab w:val="num" w:pos="636"/>
        </w:tabs>
        <w:ind w:left="636" w:hanging="63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B2C0D15"/>
    <w:multiLevelType w:val="singleLevel"/>
    <w:tmpl w:val="1696DCCA"/>
    <w:lvl w:ilvl="0">
      <w:start w:val="3"/>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29">
    <w:nsid w:val="7C0B0FAF"/>
    <w:multiLevelType w:val="hybridMultilevel"/>
    <w:tmpl w:val="EBD25B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D685E76"/>
    <w:multiLevelType w:val="singleLevel"/>
    <w:tmpl w:val="3ACE77DE"/>
    <w:lvl w:ilvl="0">
      <w:start w:val="87"/>
      <w:numFmt w:val="decimal"/>
      <w:lvlText w:val="4.11.%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num w:numId="1">
    <w:abstractNumId w:val="13"/>
  </w:num>
  <w:num w:numId="2">
    <w:abstractNumId w:val="30"/>
  </w:num>
  <w:num w:numId="3">
    <w:abstractNumId w:val="4"/>
  </w:num>
  <w:num w:numId="4">
    <w:abstractNumId w:val="8"/>
  </w:num>
  <w:num w:numId="5">
    <w:abstractNumId w:val="28"/>
  </w:num>
  <w:num w:numId="6">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6"/>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1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 w:numId="11">
    <w:abstractNumId w:val="20"/>
  </w:num>
  <w:num w:numId="12">
    <w:abstractNumId w:val="3"/>
  </w:num>
  <w:num w:numId="13">
    <w:abstractNumId w:val="18"/>
  </w:num>
  <w:num w:numId="14">
    <w:abstractNumId w:val="19"/>
  </w:num>
  <w:num w:numId="15">
    <w:abstractNumId w:val="14"/>
  </w:num>
  <w:num w:numId="16">
    <w:abstractNumId w:val="15"/>
  </w:num>
  <w:num w:numId="17">
    <w:abstractNumId w:val="11"/>
  </w:num>
  <w:num w:numId="18">
    <w:abstractNumId w:val="25"/>
  </w:num>
  <w:num w:numId="19">
    <w:abstractNumId w:val="7"/>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9"/>
  </w:num>
  <w:num w:numId="24">
    <w:abstractNumId w:val="9"/>
  </w:num>
  <w:num w:numId="25">
    <w:abstractNumId w:val="0"/>
    <w:lvlOverride w:ilvl="0">
      <w:lvl w:ilvl="0">
        <w:start w:val="65535"/>
        <w:numFmt w:val="bullet"/>
        <w:lvlText w:val="-"/>
        <w:legacy w:legacy="1" w:legacySpace="0" w:legacyIndent="355"/>
        <w:lvlJc w:val="left"/>
        <w:rPr>
          <w:rFonts w:ascii="Times New Roman" w:hAnsi="Times New Roman" w:hint="default"/>
        </w:rPr>
      </w:lvl>
    </w:lvlOverride>
  </w:num>
  <w:num w:numId="26">
    <w:abstractNumId w:val="0"/>
    <w:lvlOverride w:ilvl="0">
      <w:lvl w:ilvl="0">
        <w:start w:val="65535"/>
        <w:numFmt w:val="bullet"/>
        <w:lvlText w:val="-"/>
        <w:legacy w:legacy="1" w:legacySpace="0" w:legacyIndent="360"/>
        <w:lvlJc w:val="left"/>
        <w:rPr>
          <w:rFonts w:ascii="Times New Roman" w:hAnsi="Times New Roman" w:hint="default"/>
        </w:rPr>
      </w:lvl>
    </w:lvlOverride>
  </w:num>
  <w:num w:numId="27">
    <w:abstractNumId w:val="12"/>
  </w:num>
  <w:num w:numId="28">
    <w:abstractNumId w:val="16"/>
  </w:num>
  <w:num w:numId="29">
    <w:abstractNumId w:val="26"/>
  </w:num>
  <w:num w:numId="30">
    <w:abstractNumId w:val="1"/>
  </w:num>
  <w:num w:numId="31">
    <w:abstractNumId w:val="2"/>
  </w:num>
  <w:num w:numId="32">
    <w:abstractNumId w:val="27"/>
  </w:num>
  <w:num w:numId="33">
    <w:abstractNumId w:val="23"/>
  </w:num>
  <w:num w:numId="3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6">
    <w:abstractNumId w:val="10"/>
  </w:num>
  <w:num w:numId="37">
    <w:abstractNumId w:val="0"/>
    <w:lvlOverride w:ilvl="0">
      <w:lvl w:ilvl="0">
        <w:start w:val="65535"/>
        <w:numFmt w:val="bullet"/>
        <w:lvlText w:val="—"/>
        <w:legacy w:legacy="1" w:legacySpace="0" w:legacyIndent="389"/>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86"/>
        <w:lvlJc w:val="left"/>
        <w:rPr>
          <w:rFonts w:ascii="Times New Roman" w:hAnsi="Times New Roman" w:cs="Times New Roman" w:hint="default"/>
        </w:rPr>
      </w:lvl>
    </w:lvlOverride>
  </w:num>
  <w:num w:numId="44">
    <w:abstractNumId w:val="22"/>
  </w:num>
  <w:num w:numId="45">
    <w:abstractNumId w:val="24"/>
  </w:num>
  <w:num w:numId="46">
    <w:abstractNumId w:val="17"/>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9B5"/>
    <w:rsid w:val="001717F3"/>
    <w:rsid w:val="001A2D57"/>
    <w:rsid w:val="00250548"/>
    <w:rsid w:val="0026584F"/>
    <w:rsid w:val="002B6696"/>
    <w:rsid w:val="002F26B0"/>
    <w:rsid w:val="0033580C"/>
    <w:rsid w:val="003553F8"/>
    <w:rsid w:val="00356B68"/>
    <w:rsid w:val="0036077A"/>
    <w:rsid w:val="00395774"/>
    <w:rsid w:val="003E6B63"/>
    <w:rsid w:val="00417FEC"/>
    <w:rsid w:val="00434296"/>
    <w:rsid w:val="00445E6D"/>
    <w:rsid w:val="004B4737"/>
    <w:rsid w:val="004E7ED7"/>
    <w:rsid w:val="00530BAE"/>
    <w:rsid w:val="005B0CAC"/>
    <w:rsid w:val="005F41A6"/>
    <w:rsid w:val="0067246D"/>
    <w:rsid w:val="00684694"/>
    <w:rsid w:val="006A6511"/>
    <w:rsid w:val="006A7E7F"/>
    <w:rsid w:val="0070675F"/>
    <w:rsid w:val="00785336"/>
    <w:rsid w:val="007929B5"/>
    <w:rsid w:val="0079784B"/>
    <w:rsid w:val="007A13AC"/>
    <w:rsid w:val="007B59B4"/>
    <w:rsid w:val="007E4D89"/>
    <w:rsid w:val="007F4C3E"/>
    <w:rsid w:val="00810763"/>
    <w:rsid w:val="00856171"/>
    <w:rsid w:val="00871EAD"/>
    <w:rsid w:val="00886364"/>
    <w:rsid w:val="008E56D4"/>
    <w:rsid w:val="00922388"/>
    <w:rsid w:val="00957609"/>
    <w:rsid w:val="009A5EAB"/>
    <w:rsid w:val="009D0EBD"/>
    <w:rsid w:val="00A27B42"/>
    <w:rsid w:val="00AA2DC5"/>
    <w:rsid w:val="00AB1C9F"/>
    <w:rsid w:val="00AE2E20"/>
    <w:rsid w:val="00B10922"/>
    <w:rsid w:val="00B34B84"/>
    <w:rsid w:val="00B66483"/>
    <w:rsid w:val="00B709DE"/>
    <w:rsid w:val="00B871B6"/>
    <w:rsid w:val="00BB1623"/>
    <w:rsid w:val="00BC7B1A"/>
    <w:rsid w:val="00C653A9"/>
    <w:rsid w:val="00C93B10"/>
    <w:rsid w:val="00CB53F9"/>
    <w:rsid w:val="00D308BF"/>
    <w:rsid w:val="00E517A5"/>
    <w:rsid w:val="00E667C2"/>
    <w:rsid w:val="00E678E4"/>
    <w:rsid w:val="00EA51CA"/>
    <w:rsid w:val="00F2397F"/>
    <w:rsid w:val="00FC7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9B5"/>
    <w:pPr>
      <w:autoSpaceDE w:val="0"/>
      <w:autoSpaceDN w:val="0"/>
      <w:spacing w:after="0" w:line="240" w:lineRule="auto"/>
    </w:pPr>
    <w:rPr>
      <w:rFonts w:ascii="Times New Roman" w:eastAsia="Times New Roman" w:hAnsi="Times New Roman" w:cs="Times New Roman"/>
      <w:sz w:val="20"/>
      <w:szCs w:val="20"/>
      <w:lang w:val="fr-FR" w:eastAsia="ru-RU"/>
    </w:rPr>
  </w:style>
  <w:style w:type="paragraph" w:styleId="1">
    <w:name w:val="heading 1"/>
    <w:basedOn w:val="a"/>
    <w:next w:val="a"/>
    <w:link w:val="10"/>
    <w:qFormat/>
    <w:rsid w:val="007929B5"/>
    <w:pPr>
      <w:keepNext/>
      <w:spacing w:before="240" w:after="60"/>
      <w:outlineLvl w:val="0"/>
    </w:pPr>
    <w:rPr>
      <w:rFonts w:ascii="Cambria" w:hAnsi="Cambria"/>
      <w:b/>
      <w:bCs/>
      <w:kern w:val="32"/>
      <w:sz w:val="32"/>
      <w:szCs w:val="32"/>
      <w:lang w:eastAsia="x-none"/>
    </w:rPr>
  </w:style>
  <w:style w:type="paragraph" w:styleId="2">
    <w:name w:val="heading 2"/>
    <w:basedOn w:val="a"/>
    <w:next w:val="a"/>
    <w:link w:val="20"/>
    <w:qFormat/>
    <w:rsid w:val="007929B5"/>
    <w:pPr>
      <w:keepNext/>
      <w:autoSpaceDE/>
      <w:autoSpaceDN/>
      <w:jc w:val="both"/>
      <w:outlineLvl w:val="1"/>
    </w:pPr>
    <w:rPr>
      <w:sz w:val="24"/>
      <w:u w:val="single"/>
      <w:lang w:val="x-none" w:eastAsia="x-none"/>
    </w:rPr>
  </w:style>
  <w:style w:type="paragraph" w:styleId="3">
    <w:name w:val="heading 3"/>
    <w:basedOn w:val="a"/>
    <w:next w:val="a"/>
    <w:link w:val="30"/>
    <w:qFormat/>
    <w:rsid w:val="007929B5"/>
    <w:pPr>
      <w:keepNext/>
      <w:autoSpaceDE/>
      <w:autoSpaceDN/>
      <w:ind w:left="7080" w:firstLine="708"/>
      <w:jc w:val="both"/>
      <w:outlineLvl w:val="2"/>
    </w:pPr>
    <w:rPr>
      <w:i/>
      <w:sz w:val="24"/>
      <w:lang w:val="x-none" w:eastAsia="x-none"/>
    </w:rPr>
  </w:style>
  <w:style w:type="paragraph" w:styleId="4">
    <w:name w:val="heading 4"/>
    <w:basedOn w:val="a"/>
    <w:next w:val="a"/>
    <w:link w:val="40"/>
    <w:qFormat/>
    <w:rsid w:val="007929B5"/>
    <w:pPr>
      <w:keepNext/>
      <w:autoSpaceDE/>
      <w:autoSpaceDN/>
      <w:ind w:firstLine="720"/>
      <w:jc w:val="center"/>
      <w:outlineLvl w:val="3"/>
    </w:pPr>
    <w:rPr>
      <w:b/>
      <w:sz w:val="28"/>
      <w:lang w:val="x-none" w:eastAsia="x-none"/>
    </w:rPr>
  </w:style>
  <w:style w:type="paragraph" w:styleId="5">
    <w:name w:val="heading 5"/>
    <w:basedOn w:val="a"/>
    <w:next w:val="a"/>
    <w:link w:val="50"/>
    <w:qFormat/>
    <w:rsid w:val="007929B5"/>
    <w:pPr>
      <w:keepNext/>
      <w:autoSpaceDE/>
      <w:autoSpaceDN/>
      <w:ind w:left="375"/>
      <w:jc w:val="both"/>
      <w:outlineLvl w:val="4"/>
    </w:pPr>
    <w:rPr>
      <w:sz w:val="28"/>
      <w:lang w:val="x-none" w:eastAsia="x-none"/>
    </w:rPr>
  </w:style>
  <w:style w:type="paragraph" w:styleId="6">
    <w:name w:val="heading 6"/>
    <w:basedOn w:val="a"/>
    <w:next w:val="a"/>
    <w:link w:val="60"/>
    <w:qFormat/>
    <w:rsid w:val="007929B5"/>
    <w:pPr>
      <w:keepNext/>
      <w:autoSpaceDE/>
      <w:autoSpaceDN/>
      <w:jc w:val="both"/>
      <w:outlineLvl w:val="5"/>
    </w:pPr>
    <w:rPr>
      <w:sz w:val="28"/>
      <w:lang w:val="en-US" w:eastAsia="x-none"/>
    </w:rPr>
  </w:style>
  <w:style w:type="paragraph" w:styleId="7">
    <w:name w:val="heading 7"/>
    <w:basedOn w:val="a"/>
    <w:next w:val="a"/>
    <w:link w:val="70"/>
    <w:qFormat/>
    <w:rsid w:val="007929B5"/>
    <w:pPr>
      <w:keepNext/>
      <w:autoSpaceDE/>
      <w:autoSpaceDN/>
      <w:ind w:left="300"/>
      <w:jc w:val="both"/>
      <w:outlineLvl w:val="6"/>
    </w:pPr>
    <w:rPr>
      <w:sz w:val="28"/>
      <w:lang w:val="x-none" w:eastAsia="x-none"/>
    </w:rPr>
  </w:style>
  <w:style w:type="paragraph" w:styleId="8">
    <w:name w:val="heading 8"/>
    <w:basedOn w:val="a"/>
    <w:next w:val="a"/>
    <w:link w:val="80"/>
    <w:qFormat/>
    <w:rsid w:val="007929B5"/>
    <w:pPr>
      <w:spacing w:before="240" w:after="60"/>
      <w:outlineLvl w:val="7"/>
    </w:pPr>
    <w:rPr>
      <w:rFonts w:ascii="Calibri" w:hAnsi="Calibri"/>
      <w:i/>
      <w:iCs/>
      <w:sz w:val="24"/>
      <w:szCs w:val="24"/>
      <w:lang w:eastAsia="x-none"/>
    </w:rPr>
  </w:style>
  <w:style w:type="paragraph" w:styleId="9">
    <w:name w:val="heading 9"/>
    <w:basedOn w:val="a"/>
    <w:next w:val="a"/>
    <w:link w:val="90"/>
    <w:qFormat/>
    <w:rsid w:val="007929B5"/>
    <w:pPr>
      <w:keepNext/>
      <w:autoSpaceDE/>
      <w:autoSpaceDN/>
      <w:ind w:left="225"/>
      <w:jc w:val="both"/>
      <w:outlineLvl w:val="8"/>
    </w:pPr>
    <w:rPr>
      <w:sz w:val="24"/>
      <w:lang w:val="be-BY"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29B5"/>
    <w:rPr>
      <w:rFonts w:ascii="Cambria" w:eastAsia="Times New Roman" w:hAnsi="Cambria" w:cs="Times New Roman"/>
      <w:b/>
      <w:bCs/>
      <w:kern w:val="32"/>
      <w:sz w:val="32"/>
      <w:szCs w:val="32"/>
      <w:lang w:val="fr-FR" w:eastAsia="x-none"/>
    </w:rPr>
  </w:style>
  <w:style w:type="character" w:customStyle="1" w:styleId="20">
    <w:name w:val="Заголовок 2 Знак"/>
    <w:basedOn w:val="a0"/>
    <w:link w:val="2"/>
    <w:rsid w:val="007929B5"/>
    <w:rPr>
      <w:rFonts w:ascii="Times New Roman" w:eastAsia="Times New Roman" w:hAnsi="Times New Roman" w:cs="Times New Roman"/>
      <w:sz w:val="24"/>
      <w:szCs w:val="20"/>
      <w:u w:val="single"/>
      <w:lang w:val="x-none" w:eastAsia="x-none"/>
    </w:rPr>
  </w:style>
  <w:style w:type="character" w:customStyle="1" w:styleId="30">
    <w:name w:val="Заголовок 3 Знак"/>
    <w:basedOn w:val="a0"/>
    <w:link w:val="3"/>
    <w:rsid w:val="007929B5"/>
    <w:rPr>
      <w:rFonts w:ascii="Times New Roman" w:eastAsia="Times New Roman" w:hAnsi="Times New Roman" w:cs="Times New Roman"/>
      <w:i/>
      <w:sz w:val="24"/>
      <w:szCs w:val="20"/>
      <w:lang w:val="x-none" w:eastAsia="x-none"/>
    </w:rPr>
  </w:style>
  <w:style w:type="character" w:customStyle="1" w:styleId="40">
    <w:name w:val="Заголовок 4 Знак"/>
    <w:basedOn w:val="a0"/>
    <w:link w:val="4"/>
    <w:rsid w:val="007929B5"/>
    <w:rPr>
      <w:rFonts w:ascii="Times New Roman" w:eastAsia="Times New Roman" w:hAnsi="Times New Roman" w:cs="Times New Roman"/>
      <w:b/>
      <w:sz w:val="28"/>
      <w:szCs w:val="20"/>
      <w:lang w:val="x-none" w:eastAsia="x-none"/>
    </w:rPr>
  </w:style>
  <w:style w:type="character" w:customStyle="1" w:styleId="50">
    <w:name w:val="Заголовок 5 Знак"/>
    <w:basedOn w:val="a0"/>
    <w:link w:val="5"/>
    <w:rsid w:val="007929B5"/>
    <w:rPr>
      <w:rFonts w:ascii="Times New Roman" w:eastAsia="Times New Roman" w:hAnsi="Times New Roman" w:cs="Times New Roman"/>
      <w:sz w:val="28"/>
      <w:szCs w:val="20"/>
      <w:lang w:val="x-none" w:eastAsia="x-none"/>
    </w:rPr>
  </w:style>
  <w:style w:type="character" w:customStyle="1" w:styleId="60">
    <w:name w:val="Заголовок 6 Знак"/>
    <w:basedOn w:val="a0"/>
    <w:link w:val="6"/>
    <w:rsid w:val="007929B5"/>
    <w:rPr>
      <w:rFonts w:ascii="Times New Roman" w:eastAsia="Times New Roman" w:hAnsi="Times New Roman" w:cs="Times New Roman"/>
      <w:sz w:val="28"/>
      <w:szCs w:val="20"/>
      <w:lang w:val="en-US" w:eastAsia="x-none"/>
    </w:rPr>
  </w:style>
  <w:style w:type="character" w:customStyle="1" w:styleId="70">
    <w:name w:val="Заголовок 7 Знак"/>
    <w:basedOn w:val="a0"/>
    <w:link w:val="7"/>
    <w:rsid w:val="007929B5"/>
    <w:rPr>
      <w:rFonts w:ascii="Times New Roman" w:eastAsia="Times New Roman" w:hAnsi="Times New Roman" w:cs="Times New Roman"/>
      <w:sz w:val="28"/>
      <w:szCs w:val="20"/>
      <w:lang w:val="x-none" w:eastAsia="x-none"/>
    </w:rPr>
  </w:style>
  <w:style w:type="character" w:customStyle="1" w:styleId="80">
    <w:name w:val="Заголовок 8 Знак"/>
    <w:basedOn w:val="a0"/>
    <w:link w:val="8"/>
    <w:rsid w:val="007929B5"/>
    <w:rPr>
      <w:rFonts w:ascii="Calibri" w:eastAsia="Times New Roman" w:hAnsi="Calibri" w:cs="Times New Roman"/>
      <w:i/>
      <w:iCs/>
      <w:sz w:val="24"/>
      <w:szCs w:val="24"/>
      <w:lang w:val="fr-FR" w:eastAsia="x-none"/>
    </w:rPr>
  </w:style>
  <w:style w:type="character" w:customStyle="1" w:styleId="90">
    <w:name w:val="Заголовок 9 Знак"/>
    <w:basedOn w:val="a0"/>
    <w:link w:val="9"/>
    <w:rsid w:val="007929B5"/>
    <w:rPr>
      <w:rFonts w:ascii="Times New Roman" w:eastAsia="Times New Roman" w:hAnsi="Times New Roman" w:cs="Times New Roman"/>
      <w:sz w:val="24"/>
      <w:szCs w:val="20"/>
      <w:lang w:val="be-BY" w:eastAsia="x-none"/>
    </w:rPr>
  </w:style>
  <w:style w:type="paragraph" w:styleId="a3">
    <w:name w:val="footnote text"/>
    <w:basedOn w:val="a"/>
    <w:link w:val="a4"/>
    <w:semiHidden/>
    <w:rsid w:val="007929B5"/>
  </w:style>
  <w:style w:type="character" w:customStyle="1" w:styleId="a4">
    <w:name w:val="Текст сноски Знак"/>
    <w:basedOn w:val="a0"/>
    <w:link w:val="a3"/>
    <w:semiHidden/>
    <w:rsid w:val="007929B5"/>
    <w:rPr>
      <w:rFonts w:ascii="Times New Roman" w:eastAsia="Times New Roman" w:hAnsi="Times New Roman" w:cs="Times New Roman"/>
      <w:sz w:val="20"/>
      <w:szCs w:val="20"/>
      <w:lang w:val="fr-FR" w:eastAsia="ru-RU"/>
    </w:rPr>
  </w:style>
  <w:style w:type="paragraph" w:customStyle="1" w:styleId="11">
    <w:name w:val="Обычный1"/>
    <w:rsid w:val="007929B5"/>
    <w:pPr>
      <w:snapToGrid w:val="0"/>
      <w:spacing w:after="0" w:line="240" w:lineRule="auto"/>
    </w:pPr>
    <w:rPr>
      <w:rFonts w:ascii="Times New Roman" w:eastAsia="Times New Roman" w:hAnsi="Times New Roman" w:cs="Times New Roman"/>
      <w:sz w:val="20"/>
      <w:szCs w:val="20"/>
      <w:lang w:val="fr-FR" w:eastAsia="ru-RU"/>
    </w:rPr>
  </w:style>
  <w:style w:type="character" w:styleId="a5">
    <w:name w:val="footnote reference"/>
    <w:semiHidden/>
    <w:rsid w:val="007929B5"/>
    <w:rPr>
      <w:vertAlign w:val="superscript"/>
    </w:rPr>
  </w:style>
  <w:style w:type="paragraph" w:styleId="a6">
    <w:name w:val="header"/>
    <w:basedOn w:val="a"/>
    <w:link w:val="a7"/>
    <w:uiPriority w:val="99"/>
    <w:rsid w:val="007929B5"/>
    <w:pPr>
      <w:tabs>
        <w:tab w:val="center" w:pos="4677"/>
        <w:tab w:val="right" w:pos="9355"/>
      </w:tabs>
    </w:pPr>
    <w:rPr>
      <w:lang w:eastAsia="x-none"/>
    </w:rPr>
  </w:style>
  <w:style w:type="character" w:customStyle="1" w:styleId="a7">
    <w:name w:val="Верхний колонтитул Знак"/>
    <w:basedOn w:val="a0"/>
    <w:link w:val="a6"/>
    <w:uiPriority w:val="99"/>
    <w:rsid w:val="007929B5"/>
    <w:rPr>
      <w:rFonts w:ascii="Times New Roman" w:eastAsia="Times New Roman" w:hAnsi="Times New Roman" w:cs="Times New Roman"/>
      <w:sz w:val="20"/>
      <w:szCs w:val="20"/>
      <w:lang w:val="fr-FR" w:eastAsia="x-none"/>
    </w:rPr>
  </w:style>
  <w:style w:type="character" w:styleId="a8">
    <w:name w:val="page number"/>
    <w:basedOn w:val="a0"/>
    <w:rsid w:val="007929B5"/>
  </w:style>
  <w:style w:type="paragraph" w:styleId="a9">
    <w:name w:val="footer"/>
    <w:basedOn w:val="a"/>
    <w:link w:val="aa"/>
    <w:rsid w:val="007929B5"/>
    <w:pPr>
      <w:tabs>
        <w:tab w:val="center" w:pos="4677"/>
        <w:tab w:val="right" w:pos="9355"/>
      </w:tabs>
    </w:pPr>
    <w:rPr>
      <w:lang w:eastAsia="x-none"/>
    </w:rPr>
  </w:style>
  <w:style w:type="character" w:customStyle="1" w:styleId="aa">
    <w:name w:val="Нижний колонтитул Знак"/>
    <w:basedOn w:val="a0"/>
    <w:link w:val="a9"/>
    <w:rsid w:val="007929B5"/>
    <w:rPr>
      <w:rFonts w:ascii="Times New Roman" w:eastAsia="Times New Roman" w:hAnsi="Times New Roman" w:cs="Times New Roman"/>
      <w:sz w:val="20"/>
      <w:szCs w:val="20"/>
      <w:lang w:val="fr-FR" w:eastAsia="x-none"/>
    </w:rPr>
  </w:style>
  <w:style w:type="character" w:customStyle="1" w:styleId="ab">
    <w:name w:val="Основной шрифт"/>
    <w:rsid w:val="007929B5"/>
  </w:style>
  <w:style w:type="table" w:styleId="ac">
    <w:name w:val="Table Grid"/>
    <w:basedOn w:val="a1"/>
    <w:rsid w:val="0079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rsid w:val="007929B5"/>
    <w:pPr>
      <w:widowControl w:val="0"/>
      <w:tabs>
        <w:tab w:val="left" w:pos="10579"/>
      </w:tabs>
      <w:autoSpaceDE/>
      <w:autoSpaceDN/>
      <w:spacing w:line="280" w:lineRule="exact"/>
      <w:ind w:right="2964"/>
      <w:jc w:val="both"/>
    </w:pPr>
    <w:rPr>
      <w:snapToGrid w:val="0"/>
      <w:sz w:val="30"/>
      <w:lang w:val="x-none" w:eastAsia="x-none"/>
    </w:rPr>
  </w:style>
  <w:style w:type="character" w:customStyle="1" w:styleId="ae">
    <w:name w:val="Основной текст Знак"/>
    <w:basedOn w:val="a0"/>
    <w:link w:val="ad"/>
    <w:rsid w:val="007929B5"/>
    <w:rPr>
      <w:rFonts w:ascii="Times New Roman" w:eastAsia="Times New Roman" w:hAnsi="Times New Roman" w:cs="Times New Roman"/>
      <w:snapToGrid w:val="0"/>
      <w:sz w:val="30"/>
      <w:szCs w:val="20"/>
      <w:lang w:val="x-none" w:eastAsia="x-none"/>
    </w:rPr>
  </w:style>
  <w:style w:type="paragraph" w:customStyle="1" w:styleId="ConsPlusTitle">
    <w:name w:val="ConsPlusTitle"/>
    <w:rsid w:val="007929B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List Paragraph"/>
    <w:basedOn w:val="a"/>
    <w:uiPriority w:val="34"/>
    <w:qFormat/>
    <w:rsid w:val="007929B5"/>
    <w:pPr>
      <w:autoSpaceDE/>
      <w:autoSpaceDN/>
      <w:ind w:left="720"/>
      <w:contextualSpacing/>
    </w:pPr>
    <w:rPr>
      <w:sz w:val="24"/>
      <w:szCs w:val="24"/>
      <w:lang w:val="ru-RU"/>
    </w:rPr>
  </w:style>
  <w:style w:type="paragraph" w:customStyle="1" w:styleId="ConsPlusNormal">
    <w:name w:val="ConsPlusNormal"/>
    <w:uiPriority w:val="99"/>
    <w:rsid w:val="007929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7929B5"/>
    <w:pPr>
      <w:spacing w:after="120" w:line="480" w:lineRule="auto"/>
    </w:pPr>
    <w:rPr>
      <w:lang w:eastAsia="x-none"/>
    </w:rPr>
  </w:style>
  <w:style w:type="character" w:customStyle="1" w:styleId="22">
    <w:name w:val="Основной текст 2 Знак"/>
    <w:basedOn w:val="a0"/>
    <w:link w:val="21"/>
    <w:rsid w:val="007929B5"/>
    <w:rPr>
      <w:rFonts w:ascii="Times New Roman" w:eastAsia="Times New Roman" w:hAnsi="Times New Roman" w:cs="Times New Roman"/>
      <w:sz w:val="20"/>
      <w:szCs w:val="20"/>
      <w:lang w:val="fr-FR" w:eastAsia="x-none"/>
    </w:rPr>
  </w:style>
  <w:style w:type="paragraph" w:styleId="31">
    <w:name w:val="Body Text 3"/>
    <w:basedOn w:val="a"/>
    <w:link w:val="32"/>
    <w:unhideWhenUsed/>
    <w:rsid w:val="007929B5"/>
    <w:pPr>
      <w:spacing w:after="120"/>
    </w:pPr>
    <w:rPr>
      <w:sz w:val="16"/>
      <w:szCs w:val="16"/>
      <w:lang w:eastAsia="x-none"/>
    </w:rPr>
  </w:style>
  <w:style w:type="character" w:customStyle="1" w:styleId="32">
    <w:name w:val="Основной текст 3 Знак"/>
    <w:basedOn w:val="a0"/>
    <w:link w:val="31"/>
    <w:rsid w:val="007929B5"/>
    <w:rPr>
      <w:rFonts w:ascii="Times New Roman" w:eastAsia="Times New Roman" w:hAnsi="Times New Roman" w:cs="Times New Roman"/>
      <w:sz w:val="16"/>
      <w:szCs w:val="16"/>
      <w:lang w:val="fr-FR" w:eastAsia="x-none"/>
    </w:rPr>
  </w:style>
  <w:style w:type="numbering" w:customStyle="1" w:styleId="12">
    <w:name w:val="Нет списка1"/>
    <w:next w:val="a2"/>
    <w:semiHidden/>
    <w:unhideWhenUsed/>
    <w:rsid w:val="007929B5"/>
  </w:style>
  <w:style w:type="paragraph" w:styleId="af0">
    <w:name w:val="Document Map"/>
    <w:basedOn w:val="a"/>
    <w:link w:val="af1"/>
    <w:semiHidden/>
    <w:rsid w:val="007929B5"/>
    <w:pPr>
      <w:widowControl w:val="0"/>
      <w:shd w:val="clear" w:color="auto" w:fill="000080"/>
      <w:adjustRightInd w:val="0"/>
    </w:pPr>
    <w:rPr>
      <w:rFonts w:ascii="Tahoma" w:hAnsi="Tahoma"/>
      <w:lang w:val="x-none" w:eastAsia="x-none"/>
    </w:rPr>
  </w:style>
  <w:style w:type="character" w:customStyle="1" w:styleId="af1">
    <w:name w:val="Схема документа Знак"/>
    <w:basedOn w:val="a0"/>
    <w:link w:val="af0"/>
    <w:semiHidden/>
    <w:rsid w:val="007929B5"/>
    <w:rPr>
      <w:rFonts w:ascii="Tahoma" w:eastAsia="Times New Roman" w:hAnsi="Tahoma" w:cs="Times New Roman"/>
      <w:sz w:val="20"/>
      <w:szCs w:val="20"/>
      <w:shd w:val="clear" w:color="auto" w:fill="000080"/>
      <w:lang w:val="x-none" w:eastAsia="x-none"/>
    </w:rPr>
  </w:style>
  <w:style w:type="paragraph" w:styleId="af2">
    <w:name w:val="Body Text Indent"/>
    <w:basedOn w:val="a"/>
    <w:link w:val="af3"/>
    <w:rsid w:val="007929B5"/>
    <w:pPr>
      <w:widowControl w:val="0"/>
      <w:adjustRightInd w:val="0"/>
      <w:spacing w:after="120"/>
      <w:ind w:left="283"/>
    </w:pPr>
    <w:rPr>
      <w:lang w:val="ru-RU"/>
    </w:rPr>
  </w:style>
  <w:style w:type="character" w:customStyle="1" w:styleId="af3">
    <w:name w:val="Основной текст с отступом Знак"/>
    <w:basedOn w:val="a0"/>
    <w:link w:val="af2"/>
    <w:rsid w:val="007929B5"/>
    <w:rPr>
      <w:rFonts w:ascii="Times New Roman" w:eastAsia="Times New Roman" w:hAnsi="Times New Roman" w:cs="Times New Roman"/>
      <w:sz w:val="20"/>
      <w:szCs w:val="20"/>
      <w:lang w:eastAsia="ru-RU"/>
    </w:rPr>
  </w:style>
  <w:style w:type="paragraph" w:styleId="af4">
    <w:name w:val="Title"/>
    <w:basedOn w:val="a"/>
    <w:link w:val="af5"/>
    <w:qFormat/>
    <w:rsid w:val="007929B5"/>
    <w:pPr>
      <w:autoSpaceDE/>
      <w:autoSpaceDN/>
      <w:jc w:val="center"/>
    </w:pPr>
    <w:rPr>
      <w:sz w:val="28"/>
      <w:lang w:val="x-none" w:eastAsia="x-none"/>
    </w:rPr>
  </w:style>
  <w:style w:type="character" w:customStyle="1" w:styleId="af5">
    <w:name w:val="Название Знак"/>
    <w:basedOn w:val="a0"/>
    <w:link w:val="af4"/>
    <w:rsid w:val="007929B5"/>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link w:val="24"/>
    <w:semiHidden/>
    <w:rsid w:val="007929B5"/>
    <w:rPr>
      <w:sz w:val="24"/>
    </w:rPr>
  </w:style>
  <w:style w:type="paragraph" w:styleId="24">
    <w:name w:val="Body Text Indent 2"/>
    <w:basedOn w:val="a"/>
    <w:link w:val="23"/>
    <w:semiHidden/>
    <w:rsid w:val="007929B5"/>
    <w:pPr>
      <w:autoSpaceDE/>
      <w:autoSpaceDN/>
      <w:ind w:firstLine="720"/>
      <w:jc w:val="both"/>
    </w:pPr>
    <w:rPr>
      <w:rFonts w:asciiTheme="minorHAnsi" w:eastAsiaTheme="minorHAnsi" w:hAnsiTheme="minorHAnsi" w:cstheme="minorBidi"/>
      <w:sz w:val="24"/>
      <w:szCs w:val="22"/>
      <w:lang w:val="ru-RU" w:eastAsia="en-US"/>
    </w:rPr>
  </w:style>
  <w:style w:type="character" w:customStyle="1" w:styleId="210">
    <w:name w:val="Основной текст с отступом 2 Знак1"/>
    <w:basedOn w:val="a0"/>
    <w:uiPriority w:val="99"/>
    <w:semiHidden/>
    <w:rsid w:val="007929B5"/>
    <w:rPr>
      <w:rFonts w:ascii="Times New Roman" w:eastAsia="Times New Roman" w:hAnsi="Times New Roman" w:cs="Times New Roman"/>
      <w:sz w:val="20"/>
      <w:szCs w:val="20"/>
      <w:lang w:val="fr-FR" w:eastAsia="ru-RU"/>
    </w:rPr>
  </w:style>
  <w:style w:type="paragraph" w:styleId="af6">
    <w:name w:val="caption"/>
    <w:basedOn w:val="a"/>
    <w:next w:val="a"/>
    <w:qFormat/>
    <w:rsid w:val="007929B5"/>
    <w:pPr>
      <w:autoSpaceDE/>
      <w:autoSpaceDN/>
      <w:ind w:left="300"/>
      <w:jc w:val="both"/>
    </w:pPr>
    <w:rPr>
      <w:sz w:val="28"/>
      <w:lang w:val="ru-RU"/>
    </w:rPr>
  </w:style>
  <w:style w:type="paragraph" w:customStyle="1" w:styleId="table10">
    <w:name w:val="table10"/>
    <w:basedOn w:val="a"/>
    <w:rsid w:val="007929B5"/>
    <w:pPr>
      <w:autoSpaceDE/>
      <w:autoSpaceDN/>
    </w:pPr>
    <w:rPr>
      <w:lang w:val="ru-RU"/>
    </w:rPr>
  </w:style>
  <w:style w:type="paragraph" w:customStyle="1" w:styleId="titlep">
    <w:name w:val="titlep"/>
    <w:basedOn w:val="a"/>
    <w:rsid w:val="007929B5"/>
    <w:pPr>
      <w:autoSpaceDE/>
      <w:autoSpaceDN/>
      <w:spacing w:before="240" w:after="240"/>
      <w:jc w:val="center"/>
    </w:pPr>
    <w:rPr>
      <w:b/>
      <w:bCs/>
      <w:sz w:val="24"/>
      <w:szCs w:val="24"/>
      <w:lang w:val="ru-RU"/>
    </w:rPr>
  </w:style>
  <w:style w:type="paragraph" w:customStyle="1" w:styleId="newncpi">
    <w:name w:val="newncpi"/>
    <w:basedOn w:val="a"/>
    <w:rsid w:val="007929B5"/>
    <w:pPr>
      <w:autoSpaceDE/>
      <w:autoSpaceDN/>
      <w:ind w:firstLine="567"/>
      <w:jc w:val="both"/>
    </w:pPr>
    <w:rPr>
      <w:sz w:val="24"/>
      <w:szCs w:val="24"/>
      <w:lang w:val="ru-RU"/>
    </w:rPr>
  </w:style>
  <w:style w:type="paragraph" w:customStyle="1" w:styleId="point">
    <w:name w:val="point"/>
    <w:basedOn w:val="a"/>
    <w:rsid w:val="007929B5"/>
    <w:pPr>
      <w:autoSpaceDE/>
      <w:autoSpaceDN/>
      <w:ind w:firstLine="567"/>
      <w:jc w:val="both"/>
    </w:pPr>
    <w:rPr>
      <w:sz w:val="24"/>
      <w:szCs w:val="24"/>
      <w:lang w:val="ru-RU"/>
    </w:rPr>
  </w:style>
  <w:style w:type="paragraph" w:customStyle="1" w:styleId="underpoint">
    <w:name w:val="underpoint"/>
    <w:basedOn w:val="a"/>
    <w:rsid w:val="007929B5"/>
    <w:pPr>
      <w:autoSpaceDE/>
      <w:autoSpaceDN/>
      <w:ind w:firstLine="567"/>
      <w:jc w:val="both"/>
    </w:pPr>
    <w:rPr>
      <w:sz w:val="24"/>
      <w:szCs w:val="24"/>
      <w:lang w:val="ru-RU"/>
    </w:rPr>
  </w:style>
  <w:style w:type="character" w:customStyle="1" w:styleId="onesymbol">
    <w:name w:val="onesymbol"/>
    <w:rsid w:val="007929B5"/>
    <w:rPr>
      <w:rFonts w:ascii="Symbol" w:hAnsi="Symbol" w:hint="default"/>
    </w:rPr>
  </w:style>
  <w:style w:type="character" w:customStyle="1" w:styleId="17">
    <w:name w:val="Знак Знак17"/>
    <w:rsid w:val="007929B5"/>
    <w:rPr>
      <w:sz w:val="28"/>
      <w:lang w:val="ru-RU" w:eastAsia="ru-RU" w:bidi="ar-SA"/>
    </w:rPr>
  </w:style>
  <w:style w:type="paragraph" w:styleId="33">
    <w:name w:val="Body Text Indent 3"/>
    <w:basedOn w:val="a"/>
    <w:link w:val="34"/>
    <w:uiPriority w:val="99"/>
    <w:semiHidden/>
    <w:unhideWhenUsed/>
    <w:rsid w:val="007929B5"/>
    <w:pPr>
      <w:autoSpaceDE/>
      <w:autoSpaceDN/>
      <w:spacing w:after="120"/>
      <w:ind w:left="283"/>
    </w:pPr>
    <w:rPr>
      <w:sz w:val="16"/>
      <w:szCs w:val="16"/>
      <w:lang w:val="be-BY" w:eastAsia="x-none"/>
    </w:rPr>
  </w:style>
  <w:style w:type="character" w:customStyle="1" w:styleId="34">
    <w:name w:val="Основной текст с отступом 3 Знак"/>
    <w:basedOn w:val="a0"/>
    <w:link w:val="33"/>
    <w:uiPriority w:val="99"/>
    <w:semiHidden/>
    <w:rsid w:val="007929B5"/>
    <w:rPr>
      <w:rFonts w:ascii="Times New Roman" w:eastAsia="Times New Roman" w:hAnsi="Times New Roman" w:cs="Times New Roman"/>
      <w:sz w:val="16"/>
      <w:szCs w:val="16"/>
      <w:lang w:val="be-BY" w:eastAsia="x-none"/>
    </w:rPr>
  </w:style>
  <w:style w:type="numbering" w:customStyle="1" w:styleId="110">
    <w:name w:val="Нет списка11"/>
    <w:next w:val="a2"/>
    <w:uiPriority w:val="99"/>
    <w:semiHidden/>
    <w:unhideWhenUsed/>
    <w:rsid w:val="007929B5"/>
  </w:style>
  <w:style w:type="character" w:customStyle="1" w:styleId="13">
    <w:name w:val="Основной текст Знак1"/>
    <w:semiHidden/>
    <w:rsid w:val="007929B5"/>
    <w:rPr>
      <w:rFonts w:eastAsia="Times New Roman"/>
      <w:lang w:val="be-BY"/>
    </w:rPr>
  </w:style>
  <w:style w:type="character" w:customStyle="1" w:styleId="14">
    <w:name w:val="Основной текст с отступом Знак1"/>
    <w:semiHidden/>
    <w:rsid w:val="007929B5"/>
    <w:rPr>
      <w:rFonts w:eastAsia="Times New Roman"/>
      <w:lang w:val="be-BY"/>
    </w:rPr>
  </w:style>
  <w:style w:type="character" w:customStyle="1" w:styleId="15">
    <w:name w:val="Верхний колонтитул Знак1"/>
    <w:uiPriority w:val="99"/>
    <w:semiHidden/>
    <w:rsid w:val="007929B5"/>
    <w:rPr>
      <w:rFonts w:eastAsia="Times New Roman"/>
      <w:lang w:val="be-BY"/>
    </w:rPr>
  </w:style>
  <w:style w:type="character" w:customStyle="1" w:styleId="211">
    <w:name w:val="Основной текст 2 Знак1"/>
    <w:semiHidden/>
    <w:rsid w:val="007929B5"/>
    <w:rPr>
      <w:rFonts w:eastAsia="Times New Roman"/>
      <w:lang w:val="be-BY"/>
    </w:rPr>
  </w:style>
  <w:style w:type="character" w:customStyle="1" w:styleId="16">
    <w:name w:val="Нижний колонтитул Знак1"/>
    <w:semiHidden/>
    <w:rsid w:val="007929B5"/>
    <w:rPr>
      <w:rFonts w:eastAsia="Times New Roman"/>
      <w:lang w:val="be-BY"/>
    </w:rPr>
  </w:style>
  <w:style w:type="character" w:customStyle="1" w:styleId="310">
    <w:name w:val="Основной текст с отступом 3 Знак1"/>
    <w:uiPriority w:val="99"/>
    <w:semiHidden/>
    <w:rsid w:val="007929B5"/>
    <w:rPr>
      <w:rFonts w:eastAsia="Times New Roman"/>
      <w:sz w:val="16"/>
      <w:szCs w:val="16"/>
      <w:lang w:val="be-BY"/>
    </w:rPr>
  </w:style>
  <w:style w:type="table" w:customStyle="1" w:styleId="18">
    <w:name w:val="Сетка таблицы1"/>
    <w:basedOn w:val="a1"/>
    <w:next w:val="ac"/>
    <w:uiPriority w:val="59"/>
    <w:rsid w:val="007929B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No Spacing"/>
    <w:uiPriority w:val="1"/>
    <w:qFormat/>
    <w:rsid w:val="007929B5"/>
    <w:pPr>
      <w:spacing w:after="0" w:line="240" w:lineRule="auto"/>
    </w:pPr>
    <w:rPr>
      <w:rFonts w:ascii="Calibri" w:eastAsia="Calibri" w:hAnsi="Calibri" w:cs="Times New Roman"/>
    </w:rPr>
  </w:style>
  <w:style w:type="paragraph" w:styleId="af8">
    <w:name w:val="Balloon Text"/>
    <w:basedOn w:val="a"/>
    <w:link w:val="af9"/>
    <w:uiPriority w:val="99"/>
    <w:semiHidden/>
    <w:unhideWhenUsed/>
    <w:rsid w:val="007929B5"/>
    <w:rPr>
      <w:rFonts w:ascii="Tahoma" w:hAnsi="Tahoma"/>
      <w:sz w:val="16"/>
      <w:szCs w:val="16"/>
      <w:lang w:eastAsia="x-none"/>
    </w:rPr>
  </w:style>
  <w:style w:type="character" w:customStyle="1" w:styleId="af9">
    <w:name w:val="Текст выноски Знак"/>
    <w:basedOn w:val="a0"/>
    <w:link w:val="af8"/>
    <w:uiPriority w:val="99"/>
    <w:semiHidden/>
    <w:rsid w:val="007929B5"/>
    <w:rPr>
      <w:rFonts w:ascii="Tahoma" w:eastAsia="Times New Roman" w:hAnsi="Tahoma" w:cs="Times New Roman"/>
      <w:sz w:val="16"/>
      <w:szCs w:val="16"/>
      <w:lang w:val="fr-FR" w:eastAsia="x-none"/>
    </w:rPr>
  </w:style>
  <w:style w:type="paragraph" w:customStyle="1" w:styleId="Style2">
    <w:name w:val="Style2"/>
    <w:basedOn w:val="a"/>
    <w:uiPriority w:val="99"/>
    <w:rsid w:val="007929B5"/>
    <w:pPr>
      <w:widowControl w:val="0"/>
      <w:adjustRightInd w:val="0"/>
      <w:spacing w:line="322" w:lineRule="exact"/>
      <w:jc w:val="both"/>
    </w:pPr>
    <w:rPr>
      <w:sz w:val="24"/>
      <w:szCs w:val="24"/>
      <w:lang w:val="ru-RU"/>
    </w:rPr>
  </w:style>
  <w:style w:type="character" w:customStyle="1" w:styleId="FontStyle11">
    <w:name w:val="Font Style11"/>
    <w:uiPriority w:val="99"/>
    <w:rsid w:val="007929B5"/>
    <w:rPr>
      <w:rFonts w:ascii="Sylfaen" w:hAnsi="Sylfaen" w:cs="Sylfaen"/>
      <w:sz w:val="22"/>
      <w:szCs w:val="22"/>
    </w:rPr>
  </w:style>
  <w:style w:type="character" w:customStyle="1" w:styleId="FontStyle12">
    <w:name w:val="Font Style12"/>
    <w:uiPriority w:val="99"/>
    <w:rsid w:val="007929B5"/>
    <w:rPr>
      <w:rFonts w:ascii="Times New Roman" w:hAnsi="Times New Roman" w:cs="Times New Roman"/>
      <w:sz w:val="26"/>
      <w:szCs w:val="26"/>
    </w:rPr>
  </w:style>
  <w:style w:type="paragraph" w:customStyle="1" w:styleId="19">
    <w:name w:val="Абзац списка1"/>
    <w:basedOn w:val="a"/>
    <w:rsid w:val="007929B5"/>
    <w:pPr>
      <w:autoSpaceDE/>
      <w:autoSpaceDN/>
      <w:ind w:left="720" w:firstLine="709"/>
      <w:jc w:val="both"/>
    </w:pPr>
    <w:rPr>
      <w:sz w:val="30"/>
      <w:szCs w:val="30"/>
      <w:lang w:val="ru-RU" w:eastAsia="en-US"/>
    </w:rPr>
  </w:style>
  <w:style w:type="character" w:styleId="afa">
    <w:name w:val="Strong"/>
    <w:uiPriority w:val="22"/>
    <w:qFormat/>
    <w:rsid w:val="007929B5"/>
    <w:rPr>
      <w:b/>
      <w:bCs/>
    </w:rPr>
  </w:style>
  <w:style w:type="character" w:customStyle="1" w:styleId="25">
    <w:name w:val="Основной текст (2)_"/>
    <w:link w:val="26"/>
    <w:rsid w:val="007929B5"/>
    <w:rPr>
      <w:b/>
      <w:bCs/>
      <w:sz w:val="29"/>
      <w:szCs w:val="29"/>
      <w:shd w:val="clear" w:color="auto" w:fill="FFFFFF"/>
    </w:rPr>
  </w:style>
  <w:style w:type="character" w:customStyle="1" w:styleId="2135pt1pt">
    <w:name w:val="Основной текст (2) + 13;5 pt;Интервал 1 pt"/>
    <w:rsid w:val="007929B5"/>
    <w:rPr>
      <w:b/>
      <w:bCs/>
      <w:color w:val="000000"/>
      <w:spacing w:val="20"/>
      <w:w w:val="100"/>
      <w:position w:val="0"/>
      <w:sz w:val="27"/>
      <w:szCs w:val="27"/>
      <w:shd w:val="clear" w:color="auto" w:fill="FFFFFF"/>
      <w:lang w:val="ru-RU"/>
    </w:rPr>
  </w:style>
  <w:style w:type="character" w:customStyle="1" w:styleId="afb">
    <w:name w:val="Основной текст_"/>
    <w:link w:val="1a"/>
    <w:rsid w:val="007929B5"/>
    <w:rPr>
      <w:sz w:val="27"/>
      <w:szCs w:val="27"/>
      <w:shd w:val="clear" w:color="auto" w:fill="FFFFFF"/>
    </w:rPr>
  </w:style>
  <w:style w:type="character" w:customStyle="1" w:styleId="1b">
    <w:name w:val="Заголовок №1_"/>
    <w:link w:val="1c"/>
    <w:rsid w:val="007929B5"/>
    <w:rPr>
      <w:rFonts w:ascii="Verdana" w:eastAsia="Verdana" w:hAnsi="Verdana" w:cs="Verdana"/>
      <w:sz w:val="23"/>
      <w:szCs w:val="23"/>
      <w:shd w:val="clear" w:color="auto" w:fill="FFFFFF"/>
    </w:rPr>
  </w:style>
  <w:style w:type="paragraph" w:customStyle="1" w:styleId="26">
    <w:name w:val="Основной текст (2)"/>
    <w:basedOn w:val="a"/>
    <w:link w:val="25"/>
    <w:rsid w:val="007929B5"/>
    <w:pPr>
      <w:widowControl w:val="0"/>
      <w:shd w:val="clear" w:color="auto" w:fill="FFFFFF"/>
      <w:autoSpaceDE/>
      <w:autoSpaceDN/>
      <w:spacing w:after="300" w:line="346" w:lineRule="exact"/>
      <w:jc w:val="center"/>
    </w:pPr>
    <w:rPr>
      <w:rFonts w:asciiTheme="minorHAnsi" w:eastAsiaTheme="minorHAnsi" w:hAnsiTheme="minorHAnsi" w:cstheme="minorBidi"/>
      <w:b/>
      <w:bCs/>
      <w:sz w:val="29"/>
      <w:szCs w:val="29"/>
      <w:lang w:val="ru-RU" w:eastAsia="en-US"/>
    </w:rPr>
  </w:style>
  <w:style w:type="paragraph" w:customStyle="1" w:styleId="1a">
    <w:name w:val="Основной текст1"/>
    <w:basedOn w:val="a"/>
    <w:link w:val="afb"/>
    <w:rsid w:val="007929B5"/>
    <w:pPr>
      <w:widowControl w:val="0"/>
      <w:shd w:val="clear" w:color="auto" w:fill="FFFFFF"/>
      <w:autoSpaceDE/>
      <w:autoSpaceDN/>
      <w:spacing w:before="300" w:after="300" w:line="343" w:lineRule="exact"/>
      <w:ind w:hanging="1320"/>
    </w:pPr>
    <w:rPr>
      <w:rFonts w:asciiTheme="minorHAnsi" w:eastAsiaTheme="minorHAnsi" w:hAnsiTheme="minorHAnsi" w:cstheme="minorBidi"/>
      <w:sz w:val="27"/>
      <w:szCs w:val="27"/>
      <w:lang w:val="ru-RU" w:eastAsia="en-US"/>
    </w:rPr>
  </w:style>
  <w:style w:type="paragraph" w:customStyle="1" w:styleId="1c">
    <w:name w:val="Заголовок №1"/>
    <w:basedOn w:val="a"/>
    <w:link w:val="1b"/>
    <w:rsid w:val="007929B5"/>
    <w:pPr>
      <w:widowControl w:val="0"/>
      <w:shd w:val="clear" w:color="auto" w:fill="FFFFFF"/>
      <w:autoSpaceDE/>
      <w:autoSpaceDN/>
      <w:spacing w:after="300" w:line="319" w:lineRule="exact"/>
      <w:outlineLvl w:val="0"/>
    </w:pPr>
    <w:rPr>
      <w:rFonts w:ascii="Verdana" w:eastAsia="Verdana" w:hAnsi="Verdana" w:cs="Verdana"/>
      <w:sz w:val="23"/>
      <w:szCs w:val="23"/>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9B5"/>
    <w:pPr>
      <w:autoSpaceDE w:val="0"/>
      <w:autoSpaceDN w:val="0"/>
      <w:spacing w:after="0" w:line="240" w:lineRule="auto"/>
    </w:pPr>
    <w:rPr>
      <w:rFonts w:ascii="Times New Roman" w:eastAsia="Times New Roman" w:hAnsi="Times New Roman" w:cs="Times New Roman"/>
      <w:sz w:val="20"/>
      <w:szCs w:val="20"/>
      <w:lang w:val="fr-FR" w:eastAsia="ru-RU"/>
    </w:rPr>
  </w:style>
  <w:style w:type="paragraph" w:styleId="1">
    <w:name w:val="heading 1"/>
    <w:basedOn w:val="a"/>
    <w:next w:val="a"/>
    <w:link w:val="10"/>
    <w:qFormat/>
    <w:rsid w:val="007929B5"/>
    <w:pPr>
      <w:keepNext/>
      <w:spacing w:before="240" w:after="60"/>
      <w:outlineLvl w:val="0"/>
    </w:pPr>
    <w:rPr>
      <w:rFonts w:ascii="Cambria" w:hAnsi="Cambria"/>
      <w:b/>
      <w:bCs/>
      <w:kern w:val="32"/>
      <w:sz w:val="32"/>
      <w:szCs w:val="32"/>
      <w:lang w:eastAsia="x-none"/>
    </w:rPr>
  </w:style>
  <w:style w:type="paragraph" w:styleId="2">
    <w:name w:val="heading 2"/>
    <w:basedOn w:val="a"/>
    <w:next w:val="a"/>
    <w:link w:val="20"/>
    <w:qFormat/>
    <w:rsid w:val="007929B5"/>
    <w:pPr>
      <w:keepNext/>
      <w:autoSpaceDE/>
      <w:autoSpaceDN/>
      <w:jc w:val="both"/>
      <w:outlineLvl w:val="1"/>
    </w:pPr>
    <w:rPr>
      <w:sz w:val="24"/>
      <w:u w:val="single"/>
      <w:lang w:val="x-none" w:eastAsia="x-none"/>
    </w:rPr>
  </w:style>
  <w:style w:type="paragraph" w:styleId="3">
    <w:name w:val="heading 3"/>
    <w:basedOn w:val="a"/>
    <w:next w:val="a"/>
    <w:link w:val="30"/>
    <w:qFormat/>
    <w:rsid w:val="007929B5"/>
    <w:pPr>
      <w:keepNext/>
      <w:autoSpaceDE/>
      <w:autoSpaceDN/>
      <w:ind w:left="7080" w:firstLine="708"/>
      <w:jc w:val="both"/>
      <w:outlineLvl w:val="2"/>
    </w:pPr>
    <w:rPr>
      <w:i/>
      <w:sz w:val="24"/>
      <w:lang w:val="x-none" w:eastAsia="x-none"/>
    </w:rPr>
  </w:style>
  <w:style w:type="paragraph" w:styleId="4">
    <w:name w:val="heading 4"/>
    <w:basedOn w:val="a"/>
    <w:next w:val="a"/>
    <w:link w:val="40"/>
    <w:qFormat/>
    <w:rsid w:val="007929B5"/>
    <w:pPr>
      <w:keepNext/>
      <w:autoSpaceDE/>
      <w:autoSpaceDN/>
      <w:ind w:firstLine="720"/>
      <w:jc w:val="center"/>
      <w:outlineLvl w:val="3"/>
    </w:pPr>
    <w:rPr>
      <w:b/>
      <w:sz w:val="28"/>
      <w:lang w:val="x-none" w:eastAsia="x-none"/>
    </w:rPr>
  </w:style>
  <w:style w:type="paragraph" w:styleId="5">
    <w:name w:val="heading 5"/>
    <w:basedOn w:val="a"/>
    <w:next w:val="a"/>
    <w:link w:val="50"/>
    <w:qFormat/>
    <w:rsid w:val="007929B5"/>
    <w:pPr>
      <w:keepNext/>
      <w:autoSpaceDE/>
      <w:autoSpaceDN/>
      <w:ind w:left="375"/>
      <w:jc w:val="both"/>
      <w:outlineLvl w:val="4"/>
    </w:pPr>
    <w:rPr>
      <w:sz w:val="28"/>
      <w:lang w:val="x-none" w:eastAsia="x-none"/>
    </w:rPr>
  </w:style>
  <w:style w:type="paragraph" w:styleId="6">
    <w:name w:val="heading 6"/>
    <w:basedOn w:val="a"/>
    <w:next w:val="a"/>
    <w:link w:val="60"/>
    <w:qFormat/>
    <w:rsid w:val="007929B5"/>
    <w:pPr>
      <w:keepNext/>
      <w:autoSpaceDE/>
      <w:autoSpaceDN/>
      <w:jc w:val="both"/>
      <w:outlineLvl w:val="5"/>
    </w:pPr>
    <w:rPr>
      <w:sz w:val="28"/>
      <w:lang w:val="en-US" w:eastAsia="x-none"/>
    </w:rPr>
  </w:style>
  <w:style w:type="paragraph" w:styleId="7">
    <w:name w:val="heading 7"/>
    <w:basedOn w:val="a"/>
    <w:next w:val="a"/>
    <w:link w:val="70"/>
    <w:qFormat/>
    <w:rsid w:val="007929B5"/>
    <w:pPr>
      <w:keepNext/>
      <w:autoSpaceDE/>
      <w:autoSpaceDN/>
      <w:ind w:left="300"/>
      <w:jc w:val="both"/>
      <w:outlineLvl w:val="6"/>
    </w:pPr>
    <w:rPr>
      <w:sz w:val="28"/>
      <w:lang w:val="x-none" w:eastAsia="x-none"/>
    </w:rPr>
  </w:style>
  <w:style w:type="paragraph" w:styleId="8">
    <w:name w:val="heading 8"/>
    <w:basedOn w:val="a"/>
    <w:next w:val="a"/>
    <w:link w:val="80"/>
    <w:qFormat/>
    <w:rsid w:val="007929B5"/>
    <w:pPr>
      <w:spacing w:before="240" w:after="60"/>
      <w:outlineLvl w:val="7"/>
    </w:pPr>
    <w:rPr>
      <w:rFonts w:ascii="Calibri" w:hAnsi="Calibri"/>
      <w:i/>
      <w:iCs/>
      <w:sz w:val="24"/>
      <w:szCs w:val="24"/>
      <w:lang w:eastAsia="x-none"/>
    </w:rPr>
  </w:style>
  <w:style w:type="paragraph" w:styleId="9">
    <w:name w:val="heading 9"/>
    <w:basedOn w:val="a"/>
    <w:next w:val="a"/>
    <w:link w:val="90"/>
    <w:qFormat/>
    <w:rsid w:val="007929B5"/>
    <w:pPr>
      <w:keepNext/>
      <w:autoSpaceDE/>
      <w:autoSpaceDN/>
      <w:ind w:left="225"/>
      <w:jc w:val="both"/>
      <w:outlineLvl w:val="8"/>
    </w:pPr>
    <w:rPr>
      <w:sz w:val="24"/>
      <w:lang w:val="be-BY"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29B5"/>
    <w:rPr>
      <w:rFonts w:ascii="Cambria" w:eastAsia="Times New Roman" w:hAnsi="Cambria" w:cs="Times New Roman"/>
      <w:b/>
      <w:bCs/>
      <w:kern w:val="32"/>
      <w:sz w:val="32"/>
      <w:szCs w:val="32"/>
      <w:lang w:val="fr-FR" w:eastAsia="x-none"/>
    </w:rPr>
  </w:style>
  <w:style w:type="character" w:customStyle="1" w:styleId="20">
    <w:name w:val="Заголовок 2 Знак"/>
    <w:basedOn w:val="a0"/>
    <w:link w:val="2"/>
    <w:rsid w:val="007929B5"/>
    <w:rPr>
      <w:rFonts w:ascii="Times New Roman" w:eastAsia="Times New Roman" w:hAnsi="Times New Roman" w:cs="Times New Roman"/>
      <w:sz w:val="24"/>
      <w:szCs w:val="20"/>
      <w:u w:val="single"/>
      <w:lang w:val="x-none" w:eastAsia="x-none"/>
    </w:rPr>
  </w:style>
  <w:style w:type="character" w:customStyle="1" w:styleId="30">
    <w:name w:val="Заголовок 3 Знак"/>
    <w:basedOn w:val="a0"/>
    <w:link w:val="3"/>
    <w:rsid w:val="007929B5"/>
    <w:rPr>
      <w:rFonts w:ascii="Times New Roman" w:eastAsia="Times New Roman" w:hAnsi="Times New Roman" w:cs="Times New Roman"/>
      <w:i/>
      <w:sz w:val="24"/>
      <w:szCs w:val="20"/>
      <w:lang w:val="x-none" w:eastAsia="x-none"/>
    </w:rPr>
  </w:style>
  <w:style w:type="character" w:customStyle="1" w:styleId="40">
    <w:name w:val="Заголовок 4 Знак"/>
    <w:basedOn w:val="a0"/>
    <w:link w:val="4"/>
    <w:rsid w:val="007929B5"/>
    <w:rPr>
      <w:rFonts w:ascii="Times New Roman" w:eastAsia="Times New Roman" w:hAnsi="Times New Roman" w:cs="Times New Roman"/>
      <w:b/>
      <w:sz w:val="28"/>
      <w:szCs w:val="20"/>
      <w:lang w:val="x-none" w:eastAsia="x-none"/>
    </w:rPr>
  </w:style>
  <w:style w:type="character" w:customStyle="1" w:styleId="50">
    <w:name w:val="Заголовок 5 Знак"/>
    <w:basedOn w:val="a0"/>
    <w:link w:val="5"/>
    <w:rsid w:val="007929B5"/>
    <w:rPr>
      <w:rFonts w:ascii="Times New Roman" w:eastAsia="Times New Roman" w:hAnsi="Times New Roman" w:cs="Times New Roman"/>
      <w:sz w:val="28"/>
      <w:szCs w:val="20"/>
      <w:lang w:val="x-none" w:eastAsia="x-none"/>
    </w:rPr>
  </w:style>
  <w:style w:type="character" w:customStyle="1" w:styleId="60">
    <w:name w:val="Заголовок 6 Знак"/>
    <w:basedOn w:val="a0"/>
    <w:link w:val="6"/>
    <w:rsid w:val="007929B5"/>
    <w:rPr>
      <w:rFonts w:ascii="Times New Roman" w:eastAsia="Times New Roman" w:hAnsi="Times New Roman" w:cs="Times New Roman"/>
      <w:sz w:val="28"/>
      <w:szCs w:val="20"/>
      <w:lang w:val="en-US" w:eastAsia="x-none"/>
    </w:rPr>
  </w:style>
  <w:style w:type="character" w:customStyle="1" w:styleId="70">
    <w:name w:val="Заголовок 7 Знак"/>
    <w:basedOn w:val="a0"/>
    <w:link w:val="7"/>
    <w:rsid w:val="007929B5"/>
    <w:rPr>
      <w:rFonts w:ascii="Times New Roman" w:eastAsia="Times New Roman" w:hAnsi="Times New Roman" w:cs="Times New Roman"/>
      <w:sz w:val="28"/>
      <w:szCs w:val="20"/>
      <w:lang w:val="x-none" w:eastAsia="x-none"/>
    </w:rPr>
  </w:style>
  <w:style w:type="character" w:customStyle="1" w:styleId="80">
    <w:name w:val="Заголовок 8 Знак"/>
    <w:basedOn w:val="a0"/>
    <w:link w:val="8"/>
    <w:rsid w:val="007929B5"/>
    <w:rPr>
      <w:rFonts w:ascii="Calibri" w:eastAsia="Times New Roman" w:hAnsi="Calibri" w:cs="Times New Roman"/>
      <w:i/>
      <w:iCs/>
      <w:sz w:val="24"/>
      <w:szCs w:val="24"/>
      <w:lang w:val="fr-FR" w:eastAsia="x-none"/>
    </w:rPr>
  </w:style>
  <w:style w:type="character" w:customStyle="1" w:styleId="90">
    <w:name w:val="Заголовок 9 Знак"/>
    <w:basedOn w:val="a0"/>
    <w:link w:val="9"/>
    <w:rsid w:val="007929B5"/>
    <w:rPr>
      <w:rFonts w:ascii="Times New Roman" w:eastAsia="Times New Roman" w:hAnsi="Times New Roman" w:cs="Times New Roman"/>
      <w:sz w:val="24"/>
      <w:szCs w:val="20"/>
      <w:lang w:val="be-BY" w:eastAsia="x-none"/>
    </w:rPr>
  </w:style>
  <w:style w:type="paragraph" w:styleId="a3">
    <w:name w:val="footnote text"/>
    <w:basedOn w:val="a"/>
    <w:link w:val="a4"/>
    <w:semiHidden/>
    <w:rsid w:val="007929B5"/>
  </w:style>
  <w:style w:type="character" w:customStyle="1" w:styleId="a4">
    <w:name w:val="Текст сноски Знак"/>
    <w:basedOn w:val="a0"/>
    <w:link w:val="a3"/>
    <w:semiHidden/>
    <w:rsid w:val="007929B5"/>
    <w:rPr>
      <w:rFonts w:ascii="Times New Roman" w:eastAsia="Times New Roman" w:hAnsi="Times New Roman" w:cs="Times New Roman"/>
      <w:sz w:val="20"/>
      <w:szCs w:val="20"/>
      <w:lang w:val="fr-FR" w:eastAsia="ru-RU"/>
    </w:rPr>
  </w:style>
  <w:style w:type="paragraph" w:customStyle="1" w:styleId="11">
    <w:name w:val="Обычный1"/>
    <w:rsid w:val="007929B5"/>
    <w:pPr>
      <w:snapToGrid w:val="0"/>
      <w:spacing w:after="0" w:line="240" w:lineRule="auto"/>
    </w:pPr>
    <w:rPr>
      <w:rFonts w:ascii="Times New Roman" w:eastAsia="Times New Roman" w:hAnsi="Times New Roman" w:cs="Times New Roman"/>
      <w:sz w:val="20"/>
      <w:szCs w:val="20"/>
      <w:lang w:val="fr-FR" w:eastAsia="ru-RU"/>
    </w:rPr>
  </w:style>
  <w:style w:type="character" w:styleId="a5">
    <w:name w:val="footnote reference"/>
    <w:semiHidden/>
    <w:rsid w:val="007929B5"/>
    <w:rPr>
      <w:vertAlign w:val="superscript"/>
    </w:rPr>
  </w:style>
  <w:style w:type="paragraph" w:styleId="a6">
    <w:name w:val="header"/>
    <w:basedOn w:val="a"/>
    <w:link w:val="a7"/>
    <w:uiPriority w:val="99"/>
    <w:rsid w:val="007929B5"/>
    <w:pPr>
      <w:tabs>
        <w:tab w:val="center" w:pos="4677"/>
        <w:tab w:val="right" w:pos="9355"/>
      </w:tabs>
    </w:pPr>
    <w:rPr>
      <w:lang w:eastAsia="x-none"/>
    </w:rPr>
  </w:style>
  <w:style w:type="character" w:customStyle="1" w:styleId="a7">
    <w:name w:val="Верхний колонтитул Знак"/>
    <w:basedOn w:val="a0"/>
    <w:link w:val="a6"/>
    <w:uiPriority w:val="99"/>
    <w:rsid w:val="007929B5"/>
    <w:rPr>
      <w:rFonts w:ascii="Times New Roman" w:eastAsia="Times New Roman" w:hAnsi="Times New Roman" w:cs="Times New Roman"/>
      <w:sz w:val="20"/>
      <w:szCs w:val="20"/>
      <w:lang w:val="fr-FR" w:eastAsia="x-none"/>
    </w:rPr>
  </w:style>
  <w:style w:type="character" w:styleId="a8">
    <w:name w:val="page number"/>
    <w:basedOn w:val="a0"/>
    <w:rsid w:val="007929B5"/>
  </w:style>
  <w:style w:type="paragraph" w:styleId="a9">
    <w:name w:val="footer"/>
    <w:basedOn w:val="a"/>
    <w:link w:val="aa"/>
    <w:rsid w:val="007929B5"/>
    <w:pPr>
      <w:tabs>
        <w:tab w:val="center" w:pos="4677"/>
        <w:tab w:val="right" w:pos="9355"/>
      </w:tabs>
    </w:pPr>
    <w:rPr>
      <w:lang w:eastAsia="x-none"/>
    </w:rPr>
  </w:style>
  <w:style w:type="character" w:customStyle="1" w:styleId="aa">
    <w:name w:val="Нижний колонтитул Знак"/>
    <w:basedOn w:val="a0"/>
    <w:link w:val="a9"/>
    <w:rsid w:val="007929B5"/>
    <w:rPr>
      <w:rFonts w:ascii="Times New Roman" w:eastAsia="Times New Roman" w:hAnsi="Times New Roman" w:cs="Times New Roman"/>
      <w:sz w:val="20"/>
      <w:szCs w:val="20"/>
      <w:lang w:val="fr-FR" w:eastAsia="x-none"/>
    </w:rPr>
  </w:style>
  <w:style w:type="character" w:customStyle="1" w:styleId="ab">
    <w:name w:val="Основной шрифт"/>
    <w:rsid w:val="007929B5"/>
  </w:style>
  <w:style w:type="table" w:styleId="ac">
    <w:name w:val="Table Grid"/>
    <w:basedOn w:val="a1"/>
    <w:rsid w:val="0079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rsid w:val="007929B5"/>
    <w:pPr>
      <w:widowControl w:val="0"/>
      <w:tabs>
        <w:tab w:val="left" w:pos="10579"/>
      </w:tabs>
      <w:autoSpaceDE/>
      <w:autoSpaceDN/>
      <w:spacing w:line="280" w:lineRule="exact"/>
      <w:ind w:right="2964"/>
      <w:jc w:val="both"/>
    </w:pPr>
    <w:rPr>
      <w:snapToGrid w:val="0"/>
      <w:sz w:val="30"/>
      <w:lang w:val="x-none" w:eastAsia="x-none"/>
    </w:rPr>
  </w:style>
  <w:style w:type="character" w:customStyle="1" w:styleId="ae">
    <w:name w:val="Основной текст Знак"/>
    <w:basedOn w:val="a0"/>
    <w:link w:val="ad"/>
    <w:rsid w:val="007929B5"/>
    <w:rPr>
      <w:rFonts w:ascii="Times New Roman" w:eastAsia="Times New Roman" w:hAnsi="Times New Roman" w:cs="Times New Roman"/>
      <w:snapToGrid w:val="0"/>
      <w:sz w:val="30"/>
      <w:szCs w:val="20"/>
      <w:lang w:val="x-none" w:eastAsia="x-none"/>
    </w:rPr>
  </w:style>
  <w:style w:type="paragraph" w:customStyle="1" w:styleId="ConsPlusTitle">
    <w:name w:val="ConsPlusTitle"/>
    <w:rsid w:val="007929B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List Paragraph"/>
    <w:basedOn w:val="a"/>
    <w:uiPriority w:val="34"/>
    <w:qFormat/>
    <w:rsid w:val="007929B5"/>
    <w:pPr>
      <w:autoSpaceDE/>
      <w:autoSpaceDN/>
      <w:ind w:left="720"/>
      <w:contextualSpacing/>
    </w:pPr>
    <w:rPr>
      <w:sz w:val="24"/>
      <w:szCs w:val="24"/>
      <w:lang w:val="ru-RU"/>
    </w:rPr>
  </w:style>
  <w:style w:type="paragraph" w:customStyle="1" w:styleId="ConsPlusNormal">
    <w:name w:val="ConsPlusNormal"/>
    <w:uiPriority w:val="99"/>
    <w:rsid w:val="007929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7929B5"/>
    <w:pPr>
      <w:spacing w:after="120" w:line="480" w:lineRule="auto"/>
    </w:pPr>
    <w:rPr>
      <w:lang w:eastAsia="x-none"/>
    </w:rPr>
  </w:style>
  <w:style w:type="character" w:customStyle="1" w:styleId="22">
    <w:name w:val="Основной текст 2 Знак"/>
    <w:basedOn w:val="a0"/>
    <w:link w:val="21"/>
    <w:rsid w:val="007929B5"/>
    <w:rPr>
      <w:rFonts w:ascii="Times New Roman" w:eastAsia="Times New Roman" w:hAnsi="Times New Roman" w:cs="Times New Roman"/>
      <w:sz w:val="20"/>
      <w:szCs w:val="20"/>
      <w:lang w:val="fr-FR" w:eastAsia="x-none"/>
    </w:rPr>
  </w:style>
  <w:style w:type="paragraph" w:styleId="31">
    <w:name w:val="Body Text 3"/>
    <w:basedOn w:val="a"/>
    <w:link w:val="32"/>
    <w:unhideWhenUsed/>
    <w:rsid w:val="007929B5"/>
    <w:pPr>
      <w:spacing w:after="120"/>
    </w:pPr>
    <w:rPr>
      <w:sz w:val="16"/>
      <w:szCs w:val="16"/>
      <w:lang w:eastAsia="x-none"/>
    </w:rPr>
  </w:style>
  <w:style w:type="character" w:customStyle="1" w:styleId="32">
    <w:name w:val="Основной текст 3 Знак"/>
    <w:basedOn w:val="a0"/>
    <w:link w:val="31"/>
    <w:rsid w:val="007929B5"/>
    <w:rPr>
      <w:rFonts w:ascii="Times New Roman" w:eastAsia="Times New Roman" w:hAnsi="Times New Roman" w:cs="Times New Roman"/>
      <w:sz w:val="16"/>
      <w:szCs w:val="16"/>
      <w:lang w:val="fr-FR" w:eastAsia="x-none"/>
    </w:rPr>
  </w:style>
  <w:style w:type="numbering" w:customStyle="1" w:styleId="12">
    <w:name w:val="Нет списка1"/>
    <w:next w:val="a2"/>
    <w:semiHidden/>
    <w:unhideWhenUsed/>
    <w:rsid w:val="007929B5"/>
  </w:style>
  <w:style w:type="paragraph" w:styleId="af0">
    <w:name w:val="Document Map"/>
    <w:basedOn w:val="a"/>
    <w:link w:val="af1"/>
    <w:semiHidden/>
    <w:rsid w:val="007929B5"/>
    <w:pPr>
      <w:widowControl w:val="0"/>
      <w:shd w:val="clear" w:color="auto" w:fill="000080"/>
      <w:adjustRightInd w:val="0"/>
    </w:pPr>
    <w:rPr>
      <w:rFonts w:ascii="Tahoma" w:hAnsi="Tahoma"/>
      <w:lang w:val="x-none" w:eastAsia="x-none"/>
    </w:rPr>
  </w:style>
  <w:style w:type="character" w:customStyle="1" w:styleId="af1">
    <w:name w:val="Схема документа Знак"/>
    <w:basedOn w:val="a0"/>
    <w:link w:val="af0"/>
    <w:semiHidden/>
    <w:rsid w:val="007929B5"/>
    <w:rPr>
      <w:rFonts w:ascii="Tahoma" w:eastAsia="Times New Roman" w:hAnsi="Tahoma" w:cs="Times New Roman"/>
      <w:sz w:val="20"/>
      <w:szCs w:val="20"/>
      <w:shd w:val="clear" w:color="auto" w:fill="000080"/>
      <w:lang w:val="x-none" w:eastAsia="x-none"/>
    </w:rPr>
  </w:style>
  <w:style w:type="paragraph" w:styleId="af2">
    <w:name w:val="Body Text Indent"/>
    <w:basedOn w:val="a"/>
    <w:link w:val="af3"/>
    <w:rsid w:val="007929B5"/>
    <w:pPr>
      <w:widowControl w:val="0"/>
      <w:adjustRightInd w:val="0"/>
      <w:spacing w:after="120"/>
      <w:ind w:left="283"/>
    </w:pPr>
    <w:rPr>
      <w:lang w:val="ru-RU"/>
    </w:rPr>
  </w:style>
  <w:style w:type="character" w:customStyle="1" w:styleId="af3">
    <w:name w:val="Основной текст с отступом Знак"/>
    <w:basedOn w:val="a0"/>
    <w:link w:val="af2"/>
    <w:rsid w:val="007929B5"/>
    <w:rPr>
      <w:rFonts w:ascii="Times New Roman" w:eastAsia="Times New Roman" w:hAnsi="Times New Roman" w:cs="Times New Roman"/>
      <w:sz w:val="20"/>
      <w:szCs w:val="20"/>
      <w:lang w:eastAsia="ru-RU"/>
    </w:rPr>
  </w:style>
  <w:style w:type="paragraph" w:styleId="af4">
    <w:name w:val="Title"/>
    <w:basedOn w:val="a"/>
    <w:link w:val="af5"/>
    <w:qFormat/>
    <w:rsid w:val="007929B5"/>
    <w:pPr>
      <w:autoSpaceDE/>
      <w:autoSpaceDN/>
      <w:jc w:val="center"/>
    </w:pPr>
    <w:rPr>
      <w:sz w:val="28"/>
      <w:lang w:val="x-none" w:eastAsia="x-none"/>
    </w:rPr>
  </w:style>
  <w:style w:type="character" w:customStyle="1" w:styleId="af5">
    <w:name w:val="Название Знак"/>
    <w:basedOn w:val="a0"/>
    <w:link w:val="af4"/>
    <w:rsid w:val="007929B5"/>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link w:val="24"/>
    <w:semiHidden/>
    <w:rsid w:val="007929B5"/>
    <w:rPr>
      <w:sz w:val="24"/>
    </w:rPr>
  </w:style>
  <w:style w:type="paragraph" w:styleId="24">
    <w:name w:val="Body Text Indent 2"/>
    <w:basedOn w:val="a"/>
    <w:link w:val="23"/>
    <w:semiHidden/>
    <w:rsid w:val="007929B5"/>
    <w:pPr>
      <w:autoSpaceDE/>
      <w:autoSpaceDN/>
      <w:ind w:firstLine="720"/>
      <w:jc w:val="both"/>
    </w:pPr>
    <w:rPr>
      <w:rFonts w:asciiTheme="minorHAnsi" w:eastAsiaTheme="minorHAnsi" w:hAnsiTheme="minorHAnsi" w:cstheme="minorBidi"/>
      <w:sz w:val="24"/>
      <w:szCs w:val="22"/>
      <w:lang w:val="ru-RU" w:eastAsia="en-US"/>
    </w:rPr>
  </w:style>
  <w:style w:type="character" w:customStyle="1" w:styleId="210">
    <w:name w:val="Основной текст с отступом 2 Знак1"/>
    <w:basedOn w:val="a0"/>
    <w:uiPriority w:val="99"/>
    <w:semiHidden/>
    <w:rsid w:val="007929B5"/>
    <w:rPr>
      <w:rFonts w:ascii="Times New Roman" w:eastAsia="Times New Roman" w:hAnsi="Times New Roman" w:cs="Times New Roman"/>
      <w:sz w:val="20"/>
      <w:szCs w:val="20"/>
      <w:lang w:val="fr-FR" w:eastAsia="ru-RU"/>
    </w:rPr>
  </w:style>
  <w:style w:type="paragraph" w:styleId="af6">
    <w:name w:val="caption"/>
    <w:basedOn w:val="a"/>
    <w:next w:val="a"/>
    <w:qFormat/>
    <w:rsid w:val="007929B5"/>
    <w:pPr>
      <w:autoSpaceDE/>
      <w:autoSpaceDN/>
      <w:ind w:left="300"/>
      <w:jc w:val="both"/>
    </w:pPr>
    <w:rPr>
      <w:sz w:val="28"/>
      <w:lang w:val="ru-RU"/>
    </w:rPr>
  </w:style>
  <w:style w:type="paragraph" w:customStyle="1" w:styleId="table10">
    <w:name w:val="table10"/>
    <w:basedOn w:val="a"/>
    <w:rsid w:val="007929B5"/>
    <w:pPr>
      <w:autoSpaceDE/>
      <w:autoSpaceDN/>
    </w:pPr>
    <w:rPr>
      <w:lang w:val="ru-RU"/>
    </w:rPr>
  </w:style>
  <w:style w:type="paragraph" w:customStyle="1" w:styleId="titlep">
    <w:name w:val="titlep"/>
    <w:basedOn w:val="a"/>
    <w:rsid w:val="007929B5"/>
    <w:pPr>
      <w:autoSpaceDE/>
      <w:autoSpaceDN/>
      <w:spacing w:before="240" w:after="240"/>
      <w:jc w:val="center"/>
    </w:pPr>
    <w:rPr>
      <w:b/>
      <w:bCs/>
      <w:sz w:val="24"/>
      <w:szCs w:val="24"/>
      <w:lang w:val="ru-RU"/>
    </w:rPr>
  </w:style>
  <w:style w:type="paragraph" w:customStyle="1" w:styleId="newncpi">
    <w:name w:val="newncpi"/>
    <w:basedOn w:val="a"/>
    <w:rsid w:val="007929B5"/>
    <w:pPr>
      <w:autoSpaceDE/>
      <w:autoSpaceDN/>
      <w:ind w:firstLine="567"/>
      <w:jc w:val="both"/>
    </w:pPr>
    <w:rPr>
      <w:sz w:val="24"/>
      <w:szCs w:val="24"/>
      <w:lang w:val="ru-RU"/>
    </w:rPr>
  </w:style>
  <w:style w:type="paragraph" w:customStyle="1" w:styleId="point">
    <w:name w:val="point"/>
    <w:basedOn w:val="a"/>
    <w:rsid w:val="007929B5"/>
    <w:pPr>
      <w:autoSpaceDE/>
      <w:autoSpaceDN/>
      <w:ind w:firstLine="567"/>
      <w:jc w:val="both"/>
    </w:pPr>
    <w:rPr>
      <w:sz w:val="24"/>
      <w:szCs w:val="24"/>
      <w:lang w:val="ru-RU"/>
    </w:rPr>
  </w:style>
  <w:style w:type="paragraph" w:customStyle="1" w:styleId="underpoint">
    <w:name w:val="underpoint"/>
    <w:basedOn w:val="a"/>
    <w:rsid w:val="007929B5"/>
    <w:pPr>
      <w:autoSpaceDE/>
      <w:autoSpaceDN/>
      <w:ind w:firstLine="567"/>
      <w:jc w:val="both"/>
    </w:pPr>
    <w:rPr>
      <w:sz w:val="24"/>
      <w:szCs w:val="24"/>
      <w:lang w:val="ru-RU"/>
    </w:rPr>
  </w:style>
  <w:style w:type="character" w:customStyle="1" w:styleId="onesymbol">
    <w:name w:val="onesymbol"/>
    <w:rsid w:val="007929B5"/>
    <w:rPr>
      <w:rFonts w:ascii="Symbol" w:hAnsi="Symbol" w:hint="default"/>
    </w:rPr>
  </w:style>
  <w:style w:type="character" w:customStyle="1" w:styleId="17">
    <w:name w:val="Знак Знак17"/>
    <w:rsid w:val="007929B5"/>
    <w:rPr>
      <w:sz w:val="28"/>
      <w:lang w:val="ru-RU" w:eastAsia="ru-RU" w:bidi="ar-SA"/>
    </w:rPr>
  </w:style>
  <w:style w:type="paragraph" w:styleId="33">
    <w:name w:val="Body Text Indent 3"/>
    <w:basedOn w:val="a"/>
    <w:link w:val="34"/>
    <w:uiPriority w:val="99"/>
    <w:semiHidden/>
    <w:unhideWhenUsed/>
    <w:rsid w:val="007929B5"/>
    <w:pPr>
      <w:autoSpaceDE/>
      <w:autoSpaceDN/>
      <w:spacing w:after="120"/>
      <w:ind w:left="283"/>
    </w:pPr>
    <w:rPr>
      <w:sz w:val="16"/>
      <w:szCs w:val="16"/>
      <w:lang w:val="be-BY" w:eastAsia="x-none"/>
    </w:rPr>
  </w:style>
  <w:style w:type="character" w:customStyle="1" w:styleId="34">
    <w:name w:val="Основной текст с отступом 3 Знак"/>
    <w:basedOn w:val="a0"/>
    <w:link w:val="33"/>
    <w:uiPriority w:val="99"/>
    <w:semiHidden/>
    <w:rsid w:val="007929B5"/>
    <w:rPr>
      <w:rFonts w:ascii="Times New Roman" w:eastAsia="Times New Roman" w:hAnsi="Times New Roman" w:cs="Times New Roman"/>
      <w:sz w:val="16"/>
      <w:szCs w:val="16"/>
      <w:lang w:val="be-BY" w:eastAsia="x-none"/>
    </w:rPr>
  </w:style>
  <w:style w:type="numbering" w:customStyle="1" w:styleId="110">
    <w:name w:val="Нет списка11"/>
    <w:next w:val="a2"/>
    <w:uiPriority w:val="99"/>
    <w:semiHidden/>
    <w:unhideWhenUsed/>
    <w:rsid w:val="007929B5"/>
  </w:style>
  <w:style w:type="character" w:customStyle="1" w:styleId="13">
    <w:name w:val="Основной текст Знак1"/>
    <w:semiHidden/>
    <w:rsid w:val="007929B5"/>
    <w:rPr>
      <w:rFonts w:eastAsia="Times New Roman"/>
      <w:lang w:val="be-BY"/>
    </w:rPr>
  </w:style>
  <w:style w:type="character" w:customStyle="1" w:styleId="14">
    <w:name w:val="Основной текст с отступом Знак1"/>
    <w:semiHidden/>
    <w:rsid w:val="007929B5"/>
    <w:rPr>
      <w:rFonts w:eastAsia="Times New Roman"/>
      <w:lang w:val="be-BY"/>
    </w:rPr>
  </w:style>
  <w:style w:type="character" w:customStyle="1" w:styleId="15">
    <w:name w:val="Верхний колонтитул Знак1"/>
    <w:uiPriority w:val="99"/>
    <w:semiHidden/>
    <w:rsid w:val="007929B5"/>
    <w:rPr>
      <w:rFonts w:eastAsia="Times New Roman"/>
      <w:lang w:val="be-BY"/>
    </w:rPr>
  </w:style>
  <w:style w:type="character" w:customStyle="1" w:styleId="211">
    <w:name w:val="Основной текст 2 Знак1"/>
    <w:semiHidden/>
    <w:rsid w:val="007929B5"/>
    <w:rPr>
      <w:rFonts w:eastAsia="Times New Roman"/>
      <w:lang w:val="be-BY"/>
    </w:rPr>
  </w:style>
  <w:style w:type="character" w:customStyle="1" w:styleId="16">
    <w:name w:val="Нижний колонтитул Знак1"/>
    <w:semiHidden/>
    <w:rsid w:val="007929B5"/>
    <w:rPr>
      <w:rFonts w:eastAsia="Times New Roman"/>
      <w:lang w:val="be-BY"/>
    </w:rPr>
  </w:style>
  <w:style w:type="character" w:customStyle="1" w:styleId="310">
    <w:name w:val="Основной текст с отступом 3 Знак1"/>
    <w:uiPriority w:val="99"/>
    <w:semiHidden/>
    <w:rsid w:val="007929B5"/>
    <w:rPr>
      <w:rFonts w:eastAsia="Times New Roman"/>
      <w:sz w:val="16"/>
      <w:szCs w:val="16"/>
      <w:lang w:val="be-BY"/>
    </w:rPr>
  </w:style>
  <w:style w:type="table" w:customStyle="1" w:styleId="18">
    <w:name w:val="Сетка таблицы1"/>
    <w:basedOn w:val="a1"/>
    <w:next w:val="ac"/>
    <w:uiPriority w:val="59"/>
    <w:rsid w:val="007929B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No Spacing"/>
    <w:uiPriority w:val="1"/>
    <w:qFormat/>
    <w:rsid w:val="007929B5"/>
    <w:pPr>
      <w:spacing w:after="0" w:line="240" w:lineRule="auto"/>
    </w:pPr>
    <w:rPr>
      <w:rFonts w:ascii="Calibri" w:eastAsia="Calibri" w:hAnsi="Calibri" w:cs="Times New Roman"/>
    </w:rPr>
  </w:style>
  <w:style w:type="paragraph" w:styleId="af8">
    <w:name w:val="Balloon Text"/>
    <w:basedOn w:val="a"/>
    <w:link w:val="af9"/>
    <w:uiPriority w:val="99"/>
    <w:semiHidden/>
    <w:unhideWhenUsed/>
    <w:rsid w:val="007929B5"/>
    <w:rPr>
      <w:rFonts w:ascii="Tahoma" w:hAnsi="Tahoma"/>
      <w:sz w:val="16"/>
      <w:szCs w:val="16"/>
      <w:lang w:eastAsia="x-none"/>
    </w:rPr>
  </w:style>
  <w:style w:type="character" w:customStyle="1" w:styleId="af9">
    <w:name w:val="Текст выноски Знак"/>
    <w:basedOn w:val="a0"/>
    <w:link w:val="af8"/>
    <w:uiPriority w:val="99"/>
    <w:semiHidden/>
    <w:rsid w:val="007929B5"/>
    <w:rPr>
      <w:rFonts w:ascii="Tahoma" w:eastAsia="Times New Roman" w:hAnsi="Tahoma" w:cs="Times New Roman"/>
      <w:sz w:val="16"/>
      <w:szCs w:val="16"/>
      <w:lang w:val="fr-FR" w:eastAsia="x-none"/>
    </w:rPr>
  </w:style>
  <w:style w:type="paragraph" w:customStyle="1" w:styleId="Style2">
    <w:name w:val="Style2"/>
    <w:basedOn w:val="a"/>
    <w:uiPriority w:val="99"/>
    <w:rsid w:val="007929B5"/>
    <w:pPr>
      <w:widowControl w:val="0"/>
      <w:adjustRightInd w:val="0"/>
      <w:spacing w:line="322" w:lineRule="exact"/>
      <w:jc w:val="both"/>
    </w:pPr>
    <w:rPr>
      <w:sz w:val="24"/>
      <w:szCs w:val="24"/>
      <w:lang w:val="ru-RU"/>
    </w:rPr>
  </w:style>
  <w:style w:type="character" w:customStyle="1" w:styleId="FontStyle11">
    <w:name w:val="Font Style11"/>
    <w:uiPriority w:val="99"/>
    <w:rsid w:val="007929B5"/>
    <w:rPr>
      <w:rFonts w:ascii="Sylfaen" w:hAnsi="Sylfaen" w:cs="Sylfaen"/>
      <w:sz w:val="22"/>
      <w:szCs w:val="22"/>
    </w:rPr>
  </w:style>
  <w:style w:type="character" w:customStyle="1" w:styleId="FontStyle12">
    <w:name w:val="Font Style12"/>
    <w:uiPriority w:val="99"/>
    <w:rsid w:val="007929B5"/>
    <w:rPr>
      <w:rFonts w:ascii="Times New Roman" w:hAnsi="Times New Roman" w:cs="Times New Roman"/>
      <w:sz w:val="26"/>
      <w:szCs w:val="26"/>
    </w:rPr>
  </w:style>
  <w:style w:type="paragraph" w:customStyle="1" w:styleId="19">
    <w:name w:val="Абзац списка1"/>
    <w:basedOn w:val="a"/>
    <w:rsid w:val="007929B5"/>
    <w:pPr>
      <w:autoSpaceDE/>
      <w:autoSpaceDN/>
      <w:ind w:left="720" w:firstLine="709"/>
      <w:jc w:val="both"/>
    </w:pPr>
    <w:rPr>
      <w:sz w:val="30"/>
      <w:szCs w:val="30"/>
      <w:lang w:val="ru-RU" w:eastAsia="en-US"/>
    </w:rPr>
  </w:style>
  <w:style w:type="character" w:styleId="afa">
    <w:name w:val="Strong"/>
    <w:uiPriority w:val="22"/>
    <w:qFormat/>
    <w:rsid w:val="007929B5"/>
    <w:rPr>
      <w:b/>
      <w:bCs/>
    </w:rPr>
  </w:style>
  <w:style w:type="character" w:customStyle="1" w:styleId="25">
    <w:name w:val="Основной текст (2)_"/>
    <w:link w:val="26"/>
    <w:rsid w:val="007929B5"/>
    <w:rPr>
      <w:b/>
      <w:bCs/>
      <w:sz w:val="29"/>
      <w:szCs w:val="29"/>
      <w:shd w:val="clear" w:color="auto" w:fill="FFFFFF"/>
    </w:rPr>
  </w:style>
  <w:style w:type="character" w:customStyle="1" w:styleId="2135pt1pt">
    <w:name w:val="Основной текст (2) + 13;5 pt;Интервал 1 pt"/>
    <w:rsid w:val="007929B5"/>
    <w:rPr>
      <w:b/>
      <w:bCs/>
      <w:color w:val="000000"/>
      <w:spacing w:val="20"/>
      <w:w w:val="100"/>
      <w:position w:val="0"/>
      <w:sz w:val="27"/>
      <w:szCs w:val="27"/>
      <w:shd w:val="clear" w:color="auto" w:fill="FFFFFF"/>
      <w:lang w:val="ru-RU"/>
    </w:rPr>
  </w:style>
  <w:style w:type="character" w:customStyle="1" w:styleId="afb">
    <w:name w:val="Основной текст_"/>
    <w:link w:val="1a"/>
    <w:rsid w:val="007929B5"/>
    <w:rPr>
      <w:sz w:val="27"/>
      <w:szCs w:val="27"/>
      <w:shd w:val="clear" w:color="auto" w:fill="FFFFFF"/>
    </w:rPr>
  </w:style>
  <w:style w:type="character" w:customStyle="1" w:styleId="1b">
    <w:name w:val="Заголовок №1_"/>
    <w:link w:val="1c"/>
    <w:rsid w:val="007929B5"/>
    <w:rPr>
      <w:rFonts w:ascii="Verdana" w:eastAsia="Verdana" w:hAnsi="Verdana" w:cs="Verdana"/>
      <w:sz w:val="23"/>
      <w:szCs w:val="23"/>
      <w:shd w:val="clear" w:color="auto" w:fill="FFFFFF"/>
    </w:rPr>
  </w:style>
  <w:style w:type="paragraph" w:customStyle="1" w:styleId="26">
    <w:name w:val="Основной текст (2)"/>
    <w:basedOn w:val="a"/>
    <w:link w:val="25"/>
    <w:rsid w:val="007929B5"/>
    <w:pPr>
      <w:widowControl w:val="0"/>
      <w:shd w:val="clear" w:color="auto" w:fill="FFFFFF"/>
      <w:autoSpaceDE/>
      <w:autoSpaceDN/>
      <w:spacing w:after="300" w:line="346" w:lineRule="exact"/>
      <w:jc w:val="center"/>
    </w:pPr>
    <w:rPr>
      <w:rFonts w:asciiTheme="minorHAnsi" w:eastAsiaTheme="minorHAnsi" w:hAnsiTheme="minorHAnsi" w:cstheme="minorBidi"/>
      <w:b/>
      <w:bCs/>
      <w:sz w:val="29"/>
      <w:szCs w:val="29"/>
      <w:lang w:val="ru-RU" w:eastAsia="en-US"/>
    </w:rPr>
  </w:style>
  <w:style w:type="paragraph" w:customStyle="1" w:styleId="1a">
    <w:name w:val="Основной текст1"/>
    <w:basedOn w:val="a"/>
    <w:link w:val="afb"/>
    <w:rsid w:val="007929B5"/>
    <w:pPr>
      <w:widowControl w:val="0"/>
      <w:shd w:val="clear" w:color="auto" w:fill="FFFFFF"/>
      <w:autoSpaceDE/>
      <w:autoSpaceDN/>
      <w:spacing w:before="300" w:after="300" w:line="343" w:lineRule="exact"/>
      <w:ind w:hanging="1320"/>
    </w:pPr>
    <w:rPr>
      <w:rFonts w:asciiTheme="minorHAnsi" w:eastAsiaTheme="minorHAnsi" w:hAnsiTheme="minorHAnsi" w:cstheme="minorBidi"/>
      <w:sz w:val="27"/>
      <w:szCs w:val="27"/>
      <w:lang w:val="ru-RU" w:eastAsia="en-US"/>
    </w:rPr>
  </w:style>
  <w:style w:type="paragraph" w:customStyle="1" w:styleId="1c">
    <w:name w:val="Заголовок №1"/>
    <w:basedOn w:val="a"/>
    <w:link w:val="1b"/>
    <w:rsid w:val="007929B5"/>
    <w:pPr>
      <w:widowControl w:val="0"/>
      <w:shd w:val="clear" w:color="auto" w:fill="FFFFFF"/>
      <w:autoSpaceDE/>
      <w:autoSpaceDN/>
      <w:spacing w:after="300" w:line="319" w:lineRule="exact"/>
      <w:outlineLvl w:val="0"/>
    </w:pPr>
    <w:rPr>
      <w:rFonts w:ascii="Verdana" w:eastAsia="Verdana" w:hAnsi="Verdana" w:cs="Verdana"/>
      <w:sz w:val="23"/>
      <w:szCs w:val="23"/>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4640">
      <w:bodyDiv w:val="1"/>
      <w:marLeft w:val="0"/>
      <w:marRight w:val="0"/>
      <w:marTop w:val="0"/>
      <w:marBottom w:val="0"/>
      <w:divBdr>
        <w:top w:val="none" w:sz="0" w:space="0" w:color="auto"/>
        <w:left w:val="none" w:sz="0" w:space="0" w:color="auto"/>
        <w:bottom w:val="none" w:sz="0" w:space="0" w:color="auto"/>
        <w:right w:val="none" w:sz="0" w:space="0" w:color="auto"/>
      </w:divBdr>
    </w:div>
    <w:div w:id="851451151">
      <w:bodyDiv w:val="1"/>
      <w:marLeft w:val="0"/>
      <w:marRight w:val="0"/>
      <w:marTop w:val="0"/>
      <w:marBottom w:val="0"/>
      <w:divBdr>
        <w:top w:val="none" w:sz="0" w:space="0" w:color="auto"/>
        <w:left w:val="none" w:sz="0" w:space="0" w:color="auto"/>
        <w:bottom w:val="none" w:sz="0" w:space="0" w:color="auto"/>
        <w:right w:val="none" w:sz="0" w:space="0" w:color="auto"/>
      </w:divBdr>
      <w:divsChild>
        <w:div w:id="615218493">
          <w:marLeft w:val="0"/>
          <w:marRight w:val="0"/>
          <w:marTop w:val="0"/>
          <w:marBottom w:val="0"/>
          <w:divBdr>
            <w:top w:val="none" w:sz="0" w:space="0" w:color="auto"/>
            <w:left w:val="none" w:sz="0" w:space="0" w:color="auto"/>
            <w:bottom w:val="none" w:sz="0" w:space="0" w:color="auto"/>
            <w:right w:val="none" w:sz="0" w:space="0" w:color="auto"/>
          </w:divBdr>
        </w:div>
      </w:divsChild>
    </w:div>
    <w:div w:id="92569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33</Pages>
  <Words>10191</Words>
  <Characters>58091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25</cp:revision>
  <cp:lastPrinted>2016-07-06T10:40:00Z</cp:lastPrinted>
  <dcterms:created xsi:type="dcterms:W3CDTF">2016-06-06T08:21:00Z</dcterms:created>
  <dcterms:modified xsi:type="dcterms:W3CDTF">2016-12-13T20:55:00Z</dcterms:modified>
</cp:coreProperties>
</file>